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E57A2B" w14:textId="77777777" w:rsidR="00263D79" w:rsidRPr="00EB0836" w:rsidRDefault="00263D79" w:rsidP="00263D79">
      <w:pPr>
        <w:jc w:val="center"/>
        <w:rPr>
          <w:b/>
          <w:bCs/>
        </w:rPr>
      </w:pPr>
      <w:r w:rsidRPr="00EB0836">
        <w:t>MARIAN UNIVERSITY</w:t>
      </w:r>
    </w:p>
    <w:p w14:paraId="0E8CB73D" w14:textId="77777777" w:rsidR="00263D79" w:rsidRPr="00EB0836" w:rsidRDefault="00263D79" w:rsidP="00263D79">
      <w:pPr>
        <w:jc w:val="center"/>
        <w:rPr>
          <w:b/>
          <w:bCs/>
        </w:rPr>
      </w:pPr>
      <w:r w:rsidRPr="00EB0836">
        <w:t>SCHOOL OF EDUCATION</w:t>
      </w:r>
    </w:p>
    <w:p w14:paraId="475E5D0D" w14:textId="77777777" w:rsidR="00263D79" w:rsidRPr="00EB0836" w:rsidRDefault="00263D79" w:rsidP="00263D79">
      <w:pPr>
        <w:jc w:val="center"/>
        <w:rPr>
          <w:b/>
          <w:bCs/>
        </w:rPr>
      </w:pPr>
      <w:r w:rsidRPr="00EB0836">
        <w:t>Department of Educational Technology</w:t>
      </w:r>
    </w:p>
    <w:p w14:paraId="0A2496EA" w14:textId="77777777" w:rsidR="00263D79" w:rsidRPr="00EB0836" w:rsidRDefault="00263D79" w:rsidP="00263D79">
      <w:pPr>
        <w:jc w:val="center"/>
        <w:rPr>
          <w:b/>
          <w:bCs/>
          <w:color w:val="FF0000"/>
        </w:rPr>
      </w:pPr>
      <w:r w:rsidRPr="00EB0836">
        <w:t>EDT 655 - Developing Grant Proposals Integrating Technology</w:t>
      </w:r>
    </w:p>
    <w:p w14:paraId="38BE44A8" w14:textId="77777777" w:rsidR="00263D79" w:rsidRPr="00EB0836" w:rsidRDefault="00263D79" w:rsidP="00DC6516">
      <w:pPr>
        <w:jc w:val="center"/>
      </w:pPr>
      <w:r w:rsidRPr="00EB0836">
        <w:t xml:space="preserve">ACTION ASSIGNMENT </w:t>
      </w:r>
      <w:r w:rsidR="00E43FAD">
        <w:t>6</w:t>
      </w:r>
      <w:r w:rsidRPr="00EB0836">
        <w:t xml:space="preserve"> – </w:t>
      </w:r>
      <w:r w:rsidR="00E43FAD">
        <w:t>The Grant Proposal</w:t>
      </w:r>
      <w:r w:rsidR="00A57834" w:rsidRPr="00EB0836">
        <w:t xml:space="preserve"> </w:t>
      </w:r>
      <w:r w:rsidRPr="00EB0836">
        <w:t xml:space="preserve"> </w:t>
      </w:r>
    </w:p>
    <w:p w14:paraId="765CBCF7" w14:textId="77777777" w:rsidR="00263D79" w:rsidRPr="00EB0836" w:rsidRDefault="00263D79" w:rsidP="00263D79">
      <w:pPr>
        <w:jc w:val="center"/>
        <w:rPr>
          <w:bCs/>
          <w:sz w:val="20"/>
          <w:szCs w:val="20"/>
        </w:rPr>
      </w:pPr>
    </w:p>
    <w:p w14:paraId="5ECA4B10" w14:textId="77777777" w:rsidR="00263D79" w:rsidRPr="00EB0836" w:rsidRDefault="00263D79" w:rsidP="00263D79">
      <w:pPr>
        <w:jc w:val="both"/>
      </w:pPr>
    </w:p>
    <w:p w14:paraId="11AE7E0E" w14:textId="77777777" w:rsidR="00263D79" w:rsidRPr="00EB0836" w:rsidRDefault="00263D79" w:rsidP="00263D79">
      <w:pPr>
        <w:spacing w:line="360" w:lineRule="auto"/>
      </w:pPr>
      <w:r w:rsidRPr="00EB0836">
        <w:t xml:space="preserve">Name: Scott </w:t>
      </w:r>
      <w:proofErr w:type="spellStart"/>
      <w:r w:rsidRPr="00EB0836">
        <w:t>Hankes</w:t>
      </w:r>
      <w:proofErr w:type="spellEnd"/>
      <w:r w:rsidRPr="00EB0836">
        <w:t xml:space="preserve"> </w:t>
      </w:r>
      <w:r w:rsidRPr="00EB0836">
        <w:tab/>
        <w:t xml:space="preserve">          </w:t>
      </w:r>
    </w:p>
    <w:p w14:paraId="6E269F5F" w14:textId="77777777" w:rsidR="00263D79" w:rsidRPr="00EB0836" w:rsidRDefault="00263D79" w:rsidP="00263D79">
      <w:pPr>
        <w:spacing w:line="360" w:lineRule="auto"/>
        <w:rPr>
          <w:b/>
        </w:rPr>
      </w:pPr>
      <w:r w:rsidRPr="00EB0836">
        <w:t>School &amp; Grade Level: Beaver Dam Middle School/ Grade 8</w:t>
      </w:r>
    </w:p>
    <w:p w14:paraId="5ABCF9DE" w14:textId="77777777" w:rsidR="00263D79" w:rsidRPr="00EB0836" w:rsidRDefault="00263D79" w:rsidP="00263D79">
      <w:pPr>
        <w:spacing w:line="360" w:lineRule="auto"/>
        <w:rPr>
          <w:b/>
        </w:rPr>
      </w:pPr>
      <w:r w:rsidRPr="00EB0836">
        <w:t>Grant Title: Digging Deep into Science with iPads</w:t>
      </w:r>
    </w:p>
    <w:p w14:paraId="1ECAAB51" w14:textId="77777777" w:rsidR="00263D79" w:rsidRPr="00EB0836" w:rsidRDefault="00263D79" w:rsidP="00263D79">
      <w:pPr>
        <w:spacing w:line="360" w:lineRule="auto"/>
      </w:pPr>
      <w:r w:rsidRPr="00EB0836">
        <w:t xml:space="preserve">Grantor: Reiman Foundation </w:t>
      </w:r>
      <w:r w:rsidRPr="00EB0836">
        <w:tab/>
      </w:r>
      <w:r w:rsidRPr="00EB0836">
        <w:tab/>
      </w:r>
      <w:r w:rsidRPr="00EB0836">
        <w:tab/>
        <w:t xml:space="preserve">Grantor’s </w:t>
      </w:r>
      <w:proofErr w:type="gramStart"/>
      <w:r w:rsidRPr="00EB0836">
        <w:t>url</w:t>
      </w:r>
      <w:proofErr w:type="gramEnd"/>
      <w:r w:rsidRPr="00EB0836">
        <w:t xml:space="preserve">: </w:t>
      </w:r>
      <w:hyperlink r:id="rId7" w:history="1">
        <w:r w:rsidR="00B64921" w:rsidRPr="00EB0836">
          <w:rPr>
            <w:rStyle w:val="Hyperlink"/>
          </w:rPr>
          <w:t>www.reimanfoundation.org/</w:t>
        </w:r>
      </w:hyperlink>
    </w:p>
    <w:p w14:paraId="601B0AF4" w14:textId="77777777" w:rsidR="00263D79" w:rsidRPr="00EB0836" w:rsidRDefault="00263D79" w:rsidP="00B64921">
      <w:pPr>
        <w:rPr>
          <w:bCs/>
          <w:sz w:val="20"/>
          <w:szCs w:val="20"/>
        </w:rPr>
      </w:pPr>
    </w:p>
    <w:p w14:paraId="08802C41" w14:textId="77777777" w:rsidR="004E3A25" w:rsidRPr="00EB0836" w:rsidRDefault="004E3A25" w:rsidP="004E3A25">
      <w:pPr>
        <w:jc w:val="center"/>
        <w:rPr>
          <w:b/>
          <w:bCs/>
          <w:sz w:val="20"/>
          <w:szCs w:val="20"/>
        </w:rPr>
      </w:pPr>
    </w:p>
    <w:tbl>
      <w:tblPr>
        <w:tblW w:w="103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90"/>
        <w:gridCol w:w="5850"/>
        <w:gridCol w:w="630"/>
        <w:gridCol w:w="630"/>
        <w:gridCol w:w="630"/>
        <w:gridCol w:w="720"/>
      </w:tblGrid>
      <w:tr w:rsidR="002A77AC" w:rsidRPr="00D8332F" w14:paraId="0A0B87A2" w14:textId="77777777" w:rsidTr="002A77AC">
        <w:trPr>
          <w:trHeight w:val="431"/>
        </w:trPr>
        <w:tc>
          <w:tcPr>
            <w:tcW w:w="1890" w:type="dxa"/>
            <w:shd w:val="clear" w:color="auto" w:fill="FFFF99"/>
          </w:tcPr>
          <w:p w14:paraId="382E6586" w14:textId="77777777" w:rsidR="002A77AC" w:rsidRPr="002A77AC" w:rsidRDefault="002A77AC" w:rsidP="002A77AC">
            <w:pPr>
              <w:rPr>
                <w:sz w:val="22"/>
                <w:szCs w:val="22"/>
              </w:rPr>
            </w:pPr>
          </w:p>
          <w:p w14:paraId="66F98A16" w14:textId="77777777" w:rsidR="002A77AC" w:rsidRPr="002A77AC" w:rsidRDefault="002A77AC" w:rsidP="002A77AC">
            <w:pPr>
              <w:rPr>
                <w:sz w:val="22"/>
                <w:szCs w:val="22"/>
              </w:rPr>
            </w:pPr>
            <w:r w:rsidRPr="002A77AC">
              <w:rPr>
                <w:sz w:val="22"/>
                <w:szCs w:val="22"/>
              </w:rPr>
              <w:t>Requirement</w:t>
            </w:r>
          </w:p>
        </w:tc>
        <w:tc>
          <w:tcPr>
            <w:tcW w:w="5850" w:type="dxa"/>
            <w:shd w:val="clear" w:color="auto" w:fill="FFFF99"/>
          </w:tcPr>
          <w:p w14:paraId="0E3367FB" w14:textId="77777777" w:rsidR="002A77AC" w:rsidRPr="002A77AC" w:rsidRDefault="002A77AC" w:rsidP="002A77AC">
            <w:pPr>
              <w:jc w:val="center"/>
              <w:rPr>
                <w:sz w:val="22"/>
                <w:szCs w:val="22"/>
              </w:rPr>
            </w:pPr>
            <w:r w:rsidRPr="002A77AC">
              <w:rPr>
                <w:sz w:val="22"/>
                <w:szCs w:val="22"/>
              </w:rPr>
              <w:t>Criteria</w:t>
            </w:r>
          </w:p>
          <w:p w14:paraId="6528B091" w14:textId="77777777" w:rsidR="002A77AC" w:rsidRPr="002A77AC" w:rsidRDefault="002A77AC" w:rsidP="002A77AC">
            <w:pPr>
              <w:jc w:val="center"/>
              <w:rPr>
                <w:sz w:val="22"/>
                <w:szCs w:val="22"/>
              </w:rPr>
            </w:pPr>
            <w:r w:rsidRPr="002A77AC">
              <w:rPr>
                <w:sz w:val="22"/>
                <w:szCs w:val="22"/>
              </w:rPr>
              <w:t>Rating Scale:  2= strong 1= average  0= weak</w:t>
            </w:r>
          </w:p>
        </w:tc>
        <w:tc>
          <w:tcPr>
            <w:tcW w:w="630" w:type="dxa"/>
            <w:shd w:val="clear" w:color="auto" w:fill="FFFF99"/>
          </w:tcPr>
          <w:p w14:paraId="650AA734" w14:textId="77777777" w:rsidR="002A77AC" w:rsidRPr="002A77AC" w:rsidRDefault="002A77AC" w:rsidP="002A77AC">
            <w:pPr>
              <w:rPr>
                <w:sz w:val="22"/>
                <w:szCs w:val="22"/>
              </w:rPr>
            </w:pPr>
            <w:r w:rsidRPr="002A77AC">
              <w:rPr>
                <w:sz w:val="22"/>
                <w:szCs w:val="22"/>
              </w:rPr>
              <w:t>Max Points</w:t>
            </w:r>
          </w:p>
        </w:tc>
        <w:tc>
          <w:tcPr>
            <w:tcW w:w="630" w:type="dxa"/>
            <w:shd w:val="clear" w:color="auto" w:fill="FFFF99"/>
          </w:tcPr>
          <w:p w14:paraId="64BD71BF" w14:textId="77777777" w:rsidR="002A77AC" w:rsidRPr="002A77AC" w:rsidRDefault="002A77AC" w:rsidP="002A77AC">
            <w:pPr>
              <w:rPr>
                <w:sz w:val="22"/>
                <w:szCs w:val="22"/>
              </w:rPr>
            </w:pPr>
            <w:r w:rsidRPr="002A77AC">
              <w:rPr>
                <w:sz w:val="22"/>
                <w:szCs w:val="22"/>
              </w:rPr>
              <w:t>Self</w:t>
            </w:r>
          </w:p>
          <w:p w14:paraId="52C18FE4" w14:textId="77777777" w:rsidR="002A77AC" w:rsidRPr="002A77AC" w:rsidRDefault="002A77AC" w:rsidP="002A77AC">
            <w:pPr>
              <w:rPr>
                <w:sz w:val="22"/>
                <w:szCs w:val="22"/>
              </w:rPr>
            </w:pPr>
            <w:r w:rsidRPr="002A77AC">
              <w:rPr>
                <w:sz w:val="22"/>
                <w:szCs w:val="22"/>
              </w:rPr>
              <w:t>Rating</w:t>
            </w:r>
          </w:p>
        </w:tc>
        <w:tc>
          <w:tcPr>
            <w:tcW w:w="630" w:type="dxa"/>
            <w:shd w:val="clear" w:color="auto" w:fill="FFFF99"/>
          </w:tcPr>
          <w:p w14:paraId="66BA000F" w14:textId="77777777" w:rsidR="002A77AC" w:rsidRPr="00D8332F" w:rsidRDefault="002A77AC" w:rsidP="002A77AC">
            <w:r w:rsidRPr="00D8332F">
              <w:t>Peer</w:t>
            </w:r>
          </w:p>
          <w:p w14:paraId="08A11E50" w14:textId="77777777" w:rsidR="002A77AC" w:rsidRPr="00D8332F" w:rsidRDefault="002A77AC" w:rsidP="002A77AC">
            <w:r w:rsidRPr="00D8332F">
              <w:t>Rating</w:t>
            </w:r>
          </w:p>
        </w:tc>
        <w:tc>
          <w:tcPr>
            <w:tcW w:w="720" w:type="dxa"/>
            <w:shd w:val="clear" w:color="auto" w:fill="FFFF99"/>
          </w:tcPr>
          <w:p w14:paraId="281494E4" w14:textId="77777777" w:rsidR="002A77AC" w:rsidRPr="00D8332F" w:rsidRDefault="002A77AC" w:rsidP="002A77AC">
            <w:r w:rsidRPr="00D8332F">
              <w:t>Prof</w:t>
            </w:r>
          </w:p>
          <w:p w14:paraId="38A0C0A7" w14:textId="77777777" w:rsidR="002A77AC" w:rsidRPr="00D8332F" w:rsidRDefault="002A77AC" w:rsidP="002A77AC">
            <w:r w:rsidRPr="00D8332F">
              <w:t>Rating</w:t>
            </w:r>
          </w:p>
        </w:tc>
      </w:tr>
      <w:tr w:rsidR="002A77AC" w:rsidRPr="00D8332F" w14:paraId="49E6A449" w14:textId="77777777" w:rsidTr="002A77AC">
        <w:trPr>
          <w:trHeight w:val="629"/>
        </w:trPr>
        <w:tc>
          <w:tcPr>
            <w:tcW w:w="1890" w:type="dxa"/>
            <w:shd w:val="clear" w:color="auto" w:fill="FFFFFF" w:themeFill="background1"/>
            <w:vAlign w:val="center"/>
          </w:tcPr>
          <w:p w14:paraId="775F17D5" w14:textId="77777777" w:rsidR="002A77AC" w:rsidRPr="002A77AC" w:rsidRDefault="002A77AC" w:rsidP="002A77AC">
            <w:pPr>
              <w:rPr>
                <w:sz w:val="22"/>
                <w:szCs w:val="22"/>
              </w:rPr>
            </w:pPr>
            <w:r w:rsidRPr="002A77AC">
              <w:rPr>
                <w:sz w:val="22"/>
                <w:szCs w:val="22"/>
              </w:rPr>
              <w:t>Grantor’s Information</w:t>
            </w:r>
          </w:p>
          <w:p w14:paraId="1622393F" w14:textId="77777777" w:rsidR="002A77AC" w:rsidRPr="002A77AC" w:rsidRDefault="002A77AC" w:rsidP="002A77AC">
            <w:pPr>
              <w:rPr>
                <w:sz w:val="22"/>
                <w:szCs w:val="22"/>
              </w:rPr>
            </w:pPr>
          </w:p>
        </w:tc>
        <w:tc>
          <w:tcPr>
            <w:tcW w:w="5850" w:type="dxa"/>
            <w:vAlign w:val="center"/>
          </w:tcPr>
          <w:p w14:paraId="39FAEAE5" w14:textId="77777777" w:rsidR="002A77AC" w:rsidRPr="002A77AC" w:rsidRDefault="002A77AC" w:rsidP="002A77AC">
            <w:pPr>
              <w:rPr>
                <w:sz w:val="22"/>
                <w:szCs w:val="22"/>
              </w:rPr>
            </w:pPr>
            <w:r w:rsidRPr="002A77AC">
              <w:rPr>
                <w:sz w:val="22"/>
                <w:szCs w:val="22"/>
              </w:rPr>
              <w:t>Contains grantors guidelines, criteria and exclusions with the correct link (</w:t>
            </w:r>
            <w:proofErr w:type="spellStart"/>
            <w:r w:rsidRPr="002A77AC">
              <w:rPr>
                <w:sz w:val="22"/>
                <w:szCs w:val="22"/>
              </w:rPr>
              <w:t>url</w:t>
            </w:r>
            <w:proofErr w:type="spellEnd"/>
            <w:r w:rsidRPr="002A77AC">
              <w:rPr>
                <w:sz w:val="22"/>
                <w:szCs w:val="22"/>
              </w:rPr>
              <w:t>)</w:t>
            </w:r>
          </w:p>
        </w:tc>
        <w:tc>
          <w:tcPr>
            <w:tcW w:w="630" w:type="dxa"/>
            <w:shd w:val="clear" w:color="auto" w:fill="FFFFFF" w:themeFill="background1"/>
            <w:vAlign w:val="center"/>
          </w:tcPr>
          <w:p w14:paraId="6A123831" w14:textId="77777777" w:rsidR="002A77AC" w:rsidRPr="002A77AC" w:rsidRDefault="002A77AC" w:rsidP="002A77AC">
            <w:pPr>
              <w:rPr>
                <w:sz w:val="22"/>
                <w:szCs w:val="22"/>
              </w:rPr>
            </w:pPr>
            <w:r w:rsidRPr="002A77AC">
              <w:rPr>
                <w:sz w:val="22"/>
                <w:szCs w:val="22"/>
              </w:rPr>
              <w:t>1</w:t>
            </w:r>
          </w:p>
        </w:tc>
        <w:tc>
          <w:tcPr>
            <w:tcW w:w="630" w:type="dxa"/>
            <w:vAlign w:val="center"/>
          </w:tcPr>
          <w:p w14:paraId="5802AA4F" w14:textId="77777777" w:rsidR="002A77AC" w:rsidRPr="002A77AC" w:rsidRDefault="00E43FAD" w:rsidP="002A77AC">
            <w:pPr>
              <w:rPr>
                <w:sz w:val="22"/>
                <w:szCs w:val="22"/>
              </w:rPr>
            </w:pPr>
            <w:r>
              <w:rPr>
                <w:sz w:val="22"/>
                <w:szCs w:val="22"/>
              </w:rPr>
              <w:t>1</w:t>
            </w:r>
          </w:p>
        </w:tc>
        <w:tc>
          <w:tcPr>
            <w:tcW w:w="630" w:type="dxa"/>
            <w:vAlign w:val="center"/>
          </w:tcPr>
          <w:p w14:paraId="794C71DC" w14:textId="77777777" w:rsidR="002A77AC" w:rsidRPr="00D8332F" w:rsidRDefault="00120E47" w:rsidP="002A77AC">
            <w:r>
              <w:t>1</w:t>
            </w:r>
          </w:p>
        </w:tc>
        <w:tc>
          <w:tcPr>
            <w:tcW w:w="720" w:type="dxa"/>
            <w:vAlign w:val="center"/>
          </w:tcPr>
          <w:p w14:paraId="04B90AF9" w14:textId="77777777" w:rsidR="002A77AC" w:rsidRPr="00D8332F" w:rsidRDefault="002A77AC" w:rsidP="002A77AC"/>
        </w:tc>
      </w:tr>
      <w:tr w:rsidR="002A77AC" w:rsidRPr="00D8332F" w14:paraId="0D36082F" w14:textId="77777777" w:rsidTr="002A77AC">
        <w:trPr>
          <w:trHeight w:val="629"/>
        </w:trPr>
        <w:tc>
          <w:tcPr>
            <w:tcW w:w="1890" w:type="dxa"/>
            <w:shd w:val="clear" w:color="auto" w:fill="FFFFFF" w:themeFill="background1"/>
            <w:vAlign w:val="center"/>
          </w:tcPr>
          <w:p w14:paraId="30395658" w14:textId="77777777" w:rsidR="002A77AC" w:rsidRPr="002A77AC" w:rsidRDefault="002A77AC" w:rsidP="002A77AC">
            <w:pPr>
              <w:rPr>
                <w:sz w:val="22"/>
                <w:szCs w:val="22"/>
              </w:rPr>
            </w:pPr>
            <w:r w:rsidRPr="002A77AC">
              <w:rPr>
                <w:sz w:val="22"/>
                <w:szCs w:val="22"/>
              </w:rPr>
              <w:t>Cover Letter</w:t>
            </w:r>
            <w:r w:rsidRPr="002A77AC">
              <w:rPr>
                <w:sz w:val="22"/>
                <w:szCs w:val="22"/>
              </w:rPr>
              <w:br/>
              <w:t>Action</w:t>
            </w:r>
          </w:p>
          <w:p w14:paraId="22B22EEF" w14:textId="77777777" w:rsidR="002A77AC" w:rsidRPr="002A77AC" w:rsidRDefault="002A77AC" w:rsidP="002A77AC">
            <w:pPr>
              <w:rPr>
                <w:sz w:val="22"/>
                <w:szCs w:val="22"/>
              </w:rPr>
            </w:pPr>
            <w:r w:rsidRPr="002A77AC">
              <w:rPr>
                <w:sz w:val="22"/>
                <w:szCs w:val="22"/>
              </w:rPr>
              <w:t>Assignment 5</w:t>
            </w:r>
          </w:p>
        </w:tc>
        <w:tc>
          <w:tcPr>
            <w:tcW w:w="5850" w:type="dxa"/>
            <w:vAlign w:val="center"/>
          </w:tcPr>
          <w:p w14:paraId="28BF4CCF" w14:textId="77777777" w:rsidR="002A77AC" w:rsidRPr="002A77AC" w:rsidRDefault="002A77AC" w:rsidP="002A77AC">
            <w:pPr>
              <w:rPr>
                <w:sz w:val="22"/>
                <w:szCs w:val="22"/>
              </w:rPr>
            </w:pPr>
            <w:r w:rsidRPr="002A77AC">
              <w:rPr>
                <w:sz w:val="22"/>
                <w:szCs w:val="22"/>
              </w:rPr>
              <w:t>Attention-grabbing, pointed out project’s uniqueness, irrefutably linked proposed project with grantor’s interests showing good fit with the funder’s priorities and parameters;  correctly and consistently followed grantor’s format and guidelines; scholarly, no spelling or grammatical errors</w:t>
            </w:r>
          </w:p>
        </w:tc>
        <w:tc>
          <w:tcPr>
            <w:tcW w:w="630" w:type="dxa"/>
            <w:shd w:val="clear" w:color="auto" w:fill="FFFFFF" w:themeFill="background1"/>
            <w:vAlign w:val="center"/>
          </w:tcPr>
          <w:p w14:paraId="4DF26DB3" w14:textId="77777777" w:rsidR="002A77AC" w:rsidRPr="002A77AC" w:rsidRDefault="002A77AC" w:rsidP="002A77AC">
            <w:pPr>
              <w:rPr>
                <w:sz w:val="22"/>
                <w:szCs w:val="22"/>
              </w:rPr>
            </w:pPr>
            <w:r w:rsidRPr="002A77AC">
              <w:rPr>
                <w:sz w:val="22"/>
                <w:szCs w:val="22"/>
              </w:rPr>
              <w:t>2</w:t>
            </w:r>
          </w:p>
        </w:tc>
        <w:tc>
          <w:tcPr>
            <w:tcW w:w="630" w:type="dxa"/>
            <w:vAlign w:val="center"/>
          </w:tcPr>
          <w:p w14:paraId="68675753" w14:textId="77777777" w:rsidR="002A77AC" w:rsidRPr="002A77AC" w:rsidRDefault="00E43FAD" w:rsidP="002A77AC">
            <w:pPr>
              <w:rPr>
                <w:sz w:val="22"/>
                <w:szCs w:val="22"/>
              </w:rPr>
            </w:pPr>
            <w:r>
              <w:rPr>
                <w:sz w:val="22"/>
                <w:szCs w:val="22"/>
              </w:rPr>
              <w:t>2</w:t>
            </w:r>
          </w:p>
        </w:tc>
        <w:tc>
          <w:tcPr>
            <w:tcW w:w="630" w:type="dxa"/>
            <w:vAlign w:val="center"/>
          </w:tcPr>
          <w:p w14:paraId="5F8DE930" w14:textId="77777777" w:rsidR="002A77AC" w:rsidRPr="00D8332F" w:rsidRDefault="00120E47" w:rsidP="002A77AC">
            <w:r>
              <w:t>2</w:t>
            </w:r>
          </w:p>
        </w:tc>
        <w:tc>
          <w:tcPr>
            <w:tcW w:w="720" w:type="dxa"/>
            <w:vAlign w:val="center"/>
          </w:tcPr>
          <w:p w14:paraId="6237AEB4" w14:textId="77777777" w:rsidR="002A77AC" w:rsidRPr="00D8332F" w:rsidRDefault="002A77AC" w:rsidP="002A77AC"/>
        </w:tc>
      </w:tr>
      <w:tr w:rsidR="002A77AC" w:rsidRPr="00D8332F" w14:paraId="28F588A9" w14:textId="77777777" w:rsidTr="002A77AC">
        <w:trPr>
          <w:trHeight w:val="647"/>
        </w:trPr>
        <w:tc>
          <w:tcPr>
            <w:tcW w:w="1890" w:type="dxa"/>
            <w:shd w:val="clear" w:color="auto" w:fill="FFFFFF" w:themeFill="background1"/>
            <w:vAlign w:val="center"/>
          </w:tcPr>
          <w:p w14:paraId="6CE4AFEA" w14:textId="77777777" w:rsidR="002A77AC" w:rsidRPr="002A77AC" w:rsidRDefault="002A77AC" w:rsidP="002A77AC">
            <w:pPr>
              <w:rPr>
                <w:sz w:val="22"/>
                <w:szCs w:val="22"/>
              </w:rPr>
            </w:pPr>
          </w:p>
          <w:p w14:paraId="1C3D90BB" w14:textId="77777777" w:rsidR="002A77AC" w:rsidRPr="002A77AC" w:rsidRDefault="002A77AC" w:rsidP="002A77AC">
            <w:pPr>
              <w:rPr>
                <w:sz w:val="22"/>
                <w:szCs w:val="22"/>
              </w:rPr>
            </w:pPr>
            <w:r w:rsidRPr="002A77AC">
              <w:rPr>
                <w:sz w:val="22"/>
                <w:szCs w:val="22"/>
              </w:rPr>
              <w:t xml:space="preserve">Abstract </w:t>
            </w:r>
          </w:p>
          <w:p w14:paraId="00E61EFE" w14:textId="77777777" w:rsidR="002A77AC" w:rsidRPr="002A77AC" w:rsidRDefault="002A77AC" w:rsidP="002A77AC">
            <w:pPr>
              <w:rPr>
                <w:sz w:val="22"/>
                <w:szCs w:val="22"/>
              </w:rPr>
            </w:pPr>
            <w:r w:rsidRPr="002A77AC">
              <w:rPr>
                <w:sz w:val="22"/>
                <w:szCs w:val="22"/>
              </w:rPr>
              <w:t xml:space="preserve">Action </w:t>
            </w:r>
          </w:p>
          <w:p w14:paraId="173FAD93" w14:textId="77777777" w:rsidR="002A77AC" w:rsidRPr="002A77AC" w:rsidRDefault="002A77AC" w:rsidP="002A77AC">
            <w:pPr>
              <w:rPr>
                <w:sz w:val="22"/>
                <w:szCs w:val="22"/>
              </w:rPr>
            </w:pPr>
            <w:r w:rsidRPr="002A77AC">
              <w:rPr>
                <w:sz w:val="22"/>
                <w:szCs w:val="22"/>
              </w:rPr>
              <w:t>Assignment 5</w:t>
            </w:r>
          </w:p>
        </w:tc>
        <w:tc>
          <w:tcPr>
            <w:tcW w:w="5850" w:type="dxa"/>
            <w:vAlign w:val="center"/>
          </w:tcPr>
          <w:p w14:paraId="00F295D5" w14:textId="77777777" w:rsidR="002A77AC" w:rsidRPr="002A77AC" w:rsidRDefault="002A77AC" w:rsidP="002A77AC">
            <w:pPr>
              <w:rPr>
                <w:sz w:val="22"/>
                <w:szCs w:val="22"/>
              </w:rPr>
            </w:pPr>
            <w:r w:rsidRPr="002A77AC">
              <w:rPr>
                <w:sz w:val="22"/>
                <w:szCs w:val="22"/>
              </w:rPr>
              <w:t>Coherent, concise and complete description of the project, addressed all of the required elements; showed overall value of the project (the relationship of benefits to costs);  unique and innovative; correctly and consistently followed grantor’s format and guidelines; scholarly, no spelling or grammatical errors</w:t>
            </w:r>
          </w:p>
        </w:tc>
        <w:tc>
          <w:tcPr>
            <w:tcW w:w="630" w:type="dxa"/>
            <w:shd w:val="clear" w:color="auto" w:fill="FFFFFF" w:themeFill="background1"/>
            <w:vAlign w:val="center"/>
          </w:tcPr>
          <w:p w14:paraId="756AB88C" w14:textId="77777777" w:rsidR="002A77AC" w:rsidRPr="002A77AC" w:rsidRDefault="002A77AC" w:rsidP="002A77AC">
            <w:pPr>
              <w:rPr>
                <w:sz w:val="22"/>
                <w:szCs w:val="22"/>
              </w:rPr>
            </w:pPr>
          </w:p>
          <w:p w14:paraId="1A36C2D8" w14:textId="77777777" w:rsidR="002A77AC" w:rsidRPr="002A77AC" w:rsidRDefault="002A77AC" w:rsidP="002A77AC">
            <w:pPr>
              <w:rPr>
                <w:sz w:val="22"/>
                <w:szCs w:val="22"/>
              </w:rPr>
            </w:pPr>
            <w:r w:rsidRPr="002A77AC">
              <w:rPr>
                <w:sz w:val="22"/>
                <w:szCs w:val="22"/>
              </w:rPr>
              <w:t>2</w:t>
            </w:r>
          </w:p>
          <w:p w14:paraId="41DD95FC" w14:textId="77777777" w:rsidR="002A77AC" w:rsidRPr="002A77AC" w:rsidRDefault="002A77AC" w:rsidP="002A77AC">
            <w:pPr>
              <w:rPr>
                <w:sz w:val="22"/>
                <w:szCs w:val="22"/>
              </w:rPr>
            </w:pPr>
          </w:p>
        </w:tc>
        <w:tc>
          <w:tcPr>
            <w:tcW w:w="630" w:type="dxa"/>
            <w:vAlign w:val="center"/>
          </w:tcPr>
          <w:p w14:paraId="6CCFC341" w14:textId="77777777" w:rsidR="002A77AC" w:rsidRPr="002A77AC" w:rsidRDefault="006C1D22" w:rsidP="002A77AC">
            <w:pPr>
              <w:rPr>
                <w:sz w:val="22"/>
                <w:szCs w:val="22"/>
              </w:rPr>
            </w:pPr>
            <w:r>
              <w:rPr>
                <w:sz w:val="22"/>
                <w:szCs w:val="22"/>
              </w:rPr>
              <w:t>2</w:t>
            </w:r>
          </w:p>
        </w:tc>
        <w:tc>
          <w:tcPr>
            <w:tcW w:w="630" w:type="dxa"/>
            <w:vAlign w:val="center"/>
          </w:tcPr>
          <w:p w14:paraId="7982853A" w14:textId="77777777" w:rsidR="002A77AC" w:rsidRPr="00D8332F" w:rsidRDefault="00120E47" w:rsidP="002A77AC">
            <w:r>
              <w:t>2</w:t>
            </w:r>
          </w:p>
        </w:tc>
        <w:tc>
          <w:tcPr>
            <w:tcW w:w="720" w:type="dxa"/>
            <w:vAlign w:val="center"/>
          </w:tcPr>
          <w:p w14:paraId="1F3E0293" w14:textId="77777777" w:rsidR="002A77AC" w:rsidRPr="00D8332F" w:rsidRDefault="002A77AC" w:rsidP="002A77AC"/>
        </w:tc>
      </w:tr>
      <w:tr w:rsidR="002A77AC" w:rsidRPr="00D8332F" w14:paraId="1BDD44AB" w14:textId="77777777" w:rsidTr="002A77AC">
        <w:trPr>
          <w:trHeight w:val="638"/>
        </w:trPr>
        <w:tc>
          <w:tcPr>
            <w:tcW w:w="1890" w:type="dxa"/>
            <w:shd w:val="clear" w:color="auto" w:fill="FFFFFF" w:themeFill="background1"/>
            <w:vAlign w:val="center"/>
          </w:tcPr>
          <w:p w14:paraId="6E888B44" w14:textId="77777777" w:rsidR="002A77AC" w:rsidRPr="002A77AC" w:rsidRDefault="002A77AC" w:rsidP="002A77AC">
            <w:pPr>
              <w:rPr>
                <w:sz w:val="22"/>
                <w:szCs w:val="22"/>
              </w:rPr>
            </w:pPr>
          </w:p>
          <w:p w14:paraId="0753A1AC" w14:textId="77777777" w:rsidR="002A77AC" w:rsidRPr="002A77AC" w:rsidRDefault="002A77AC" w:rsidP="002A77AC">
            <w:pPr>
              <w:rPr>
                <w:sz w:val="22"/>
                <w:szCs w:val="22"/>
              </w:rPr>
            </w:pPr>
            <w:r w:rsidRPr="002A77AC">
              <w:rPr>
                <w:sz w:val="22"/>
                <w:szCs w:val="22"/>
              </w:rPr>
              <w:t>Statement of Need</w:t>
            </w:r>
          </w:p>
          <w:p w14:paraId="2E6E019A" w14:textId="77777777" w:rsidR="002A77AC" w:rsidRPr="002A77AC" w:rsidRDefault="002A77AC" w:rsidP="002A77AC">
            <w:pPr>
              <w:rPr>
                <w:sz w:val="22"/>
                <w:szCs w:val="22"/>
              </w:rPr>
            </w:pPr>
            <w:r w:rsidRPr="002A77AC">
              <w:rPr>
                <w:sz w:val="22"/>
                <w:szCs w:val="22"/>
              </w:rPr>
              <w:t xml:space="preserve">Action </w:t>
            </w:r>
          </w:p>
          <w:p w14:paraId="4D403AAD" w14:textId="77777777" w:rsidR="002A77AC" w:rsidRPr="002A77AC" w:rsidRDefault="002A77AC" w:rsidP="002A77AC">
            <w:pPr>
              <w:rPr>
                <w:sz w:val="22"/>
                <w:szCs w:val="22"/>
              </w:rPr>
            </w:pPr>
            <w:r w:rsidRPr="002A77AC">
              <w:rPr>
                <w:sz w:val="22"/>
                <w:szCs w:val="22"/>
              </w:rPr>
              <w:t>Assignment 1</w:t>
            </w:r>
          </w:p>
        </w:tc>
        <w:tc>
          <w:tcPr>
            <w:tcW w:w="5850" w:type="dxa"/>
            <w:vAlign w:val="center"/>
          </w:tcPr>
          <w:p w14:paraId="3417CE7F" w14:textId="77777777" w:rsidR="002A77AC" w:rsidRPr="002A77AC" w:rsidRDefault="002A77AC" w:rsidP="002A77AC">
            <w:pPr>
              <w:rPr>
                <w:sz w:val="22"/>
                <w:szCs w:val="22"/>
              </w:rPr>
            </w:pPr>
            <w:r w:rsidRPr="002A77AC">
              <w:rPr>
                <w:sz w:val="22"/>
                <w:szCs w:val="22"/>
              </w:rPr>
              <w:t xml:space="preserve">Expressed urgency and timeliness of the need supported by recent data, case studies, interviews, survey results, media attention, etc.;  </w:t>
            </w:r>
            <w:r w:rsidRPr="002A77AC">
              <w:rPr>
                <w:rFonts w:eastAsia="Calibri"/>
                <w:sz w:val="22"/>
                <w:szCs w:val="22"/>
              </w:rPr>
              <w:t xml:space="preserve">cited sources in the text and provided a list of references  </w:t>
            </w:r>
            <w:r w:rsidRPr="002A77AC">
              <w:rPr>
                <w:sz w:val="22"/>
                <w:szCs w:val="22"/>
              </w:rPr>
              <w:t xml:space="preserve">following APA format, followed grantor’s guidelines; no spelling or grammatical errors </w:t>
            </w:r>
          </w:p>
        </w:tc>
        <w:tc>
          <w:tcPr>
            <w:tcW w:w="630" w:type="dxa"/>
            <w:shd w:val="clear" w:color="auto" w:fill="FFFFFF" w:themeFill="background1"/>
            <w:vAlign w:val="center"/>
          </w:tcPr>
          <w:p w14:paraId="1059BB33" w14:textId="77777777" w:rsidR="002A77AC" w:rsidRPr="002A77AC" w:rsidRDefault="002A77AC" w:rsidP="002A77AC">
            <w:pPr>
              <w:rPr>
                <w:sz w:val="22"/>
                <w:szCs w:val="22"/>
              </w:rPr>
            </w:pPr>
            <w:r w:rsidRPr="002A77AC">
              <w:rPr>
                <w:sz w:val="22"/>
                <w:szCs w:val="22"/>
              </w:rPr>
              <w:t>2</w:t>
            </w:r>
          </w:p>
        </w:tc>
        <w:tc>
          <w:tcPr>
            <w:tcW w:w="630" w:type="dxa"/>
            <w:vAlign w:val="center"/>
          </w:tcPr>
          <w:p w14:paraId="5D6F5DEE" w14:textId="77777777" w:rsidR="002A77AC" w:rsidRPr="002A77AC" w:rsidRDefault="006C1D22" w:rsidP="002A77AC">
            <w:pPr>
              <w:rPr>
                <w:sz w:val="22"/>
                <w:szCs w:val="22"/>
              </w:rPr>
            </w:pPr>
            <w:r>
              <w:rPr>
                <w:sz w:val="22"/>
                <w:szCs w:val="22"/>
              </w:rPr>
              <w:t>2</w:t>
            </w:r>
          </w:p>
        </w:tc>
        <w:tc>
          <w:tcPr>
            <w:tcW w:w="630" w:type="dxa"/>
            <w:vAlign w:val="center"/>
          </w:tcPr>
          <w:p w14:paraId="14735B77" w14:textId="77777777" w:rsidR="002A77AC" w:rsidRPr="00D8332F" w:rsidRDefault="00120E47" w:rsidP="002A77AC">
            <w:r>
              <w:t>2</w:t>
            </w:r>
          </w:p>
        </w:tc>
        <w:tc>
          <w:tcPr>
            <w:tcW w:w="720" w:type="dxa"/>
            <w:vAlign w:val="center"/>
          </w:tcPr>
          <w:p w14:paraId="28889C34" w14:textId="77777777" w:rsidR="002A77AC" w:rsidRPr="00D8332F" w:rsidRDefault="002A77AC" w:rsidP="002A77AC"/>
        </w:tc>
      </w:tr>
      <w:tr w:rsidR="002A77AC" w:rsidRPr="00D8332F" w14:paraId="13EEE396" w14:textId="77777777" w:rsidTr="002A77AC">
        <w:trPr>
          <w:trHeight w:val="512"/>
        </w:trPr>
        <w:tc>
          <w:tcPr>
            <w:tcW w:w="1890" w:type="dxa"/>
            <w:shd w:val="clear" w:color="auto" w:fill="FFFFFF" w:themeFill="background1"/>
            <w:vAlign w:val="center"/>
          </w:tcPr>
          <w:p w14:paraId="12A01C6E" w14:textId="77777777" w:rsidR="002A77AC" w:rsidRPr="002A77AC" w:rsidRDefault="002A77AC" w:rsidP="002A77AC">
            <w:pPr>
              <w:rPr>
                <w:sz w:val="22"/>
                <w:szCs w:val="22"/>
              </w:rPr>
            </w:pPr>
            <w:r w:rsidRPr="002A77AC">
              <w:rPr>
                <w:sz w:val="22"/>
                <w:szCs w:val="22"/>
              </w:rPr>
              <w:t>Goals &amp; Objectives</w:t>
            </w:r>
          </w:p>
          <w:p w14:paraId="236F664E" w14:textId="77777777" w:rsidR="002A77AC" w:rsidRPr="002A77AC" w:rsidRDefault="002A77AC" w:rsidP="002A77AC">
            <w:pPr>
              <w:rPr>
                <w:sz w:val="22"/>
                <w:szCs w:val="22"/>
              </w:rPr>
            </w:pPr>
            <w:r w:rsidRPr="002A77AC">
              <w:rPr>
                <w:sz w:val="22"/>
                <w:szCs w:val="22"/>
              </w:rPr>
              <w:t xml:space="preserve"> Action Assignment 1</w:t>
            </w:r>
          </w:p>
        </w:tc>
        <w:tc>
          <w:tcPr>
            <w:tcW w:w="5850" w:type="dxa"/>
            <w:vAlign w:val="center"/>
          </w:tcPr>
          <w:p w14:paraId="03B4769C" w14:textId="77777777" w:rsidR="002A77AC" w:rsidRPr="002A77AC" w:rsidRDefault="002A77AC" w:rsidP="002A77AC">
            <w:pPr>
              <w:rPr>
                <w:sz w:val="22"/>
                <w:szCs w:val="22"/>
              </w:rPr>
            </w:pPr>
            <w:r w:rsidRPr="002A77AC">
              <w:rPr>
                <w:sz w:val="22"/>
                <w:szCs w:val="22"/>
              </w:rPr>
              <w:t>Specific, measurable, achievable, relevant and time-bound goals and objectives; with corresponding clear and tangible expected outcomes; scholarly writing, correctly and consistently followed grantor’s format and guidelines; no spelling or grammatical errors</w:t>
            </w:r>
          </w:p>
        </w:tc>
        <w:tc>
          <w:tcPr>
            <w:tcW w:w="630" w:type="dxa"/>
            <w:shd w:val="clear" w:color="auto" w:fill="FFFFFF" w:themeFill="background1"/>
            <w:vAlign w:val="center"/>
          </w:tcPr>
          <w:p w14:paraId="3D3701F5" w14:textId="77777777" w:rsidR="002A77AC" w:rsidRPr="002A77AC" w:rsidRDefault="002A77AC" w:rsidP="002A77AC">
            <w:pPr>
              <w:rPr>
                <w:sz w:val="22"/>
                <w:szCs w:val="22"/>
              </w:rPr>
            </w:pPr>
            <w:r w:rsidRPr="002A77AC">
              <w:rPr>
                <w:sz w:val="22"/>
                <w:szCs w:val="22"/>
              </w:rPr>
              <w:t>2</w:t>
            </w:r>
          </w:p>
        </w:tc>
        <w:tc>
          <w:tcPr>
            <w:tcW w:w="630" w:type="dxa"/>
            <w:vAlign w:val="center"/>
          </w:tcPr>
          <w:p w14:paraId="0252F231" w14:textId="77777777" w:rsidR="002A77AC" w:rsidRPr="002A77AC" w:rsidRDefault="006C1D22" w:rsidP="002A77AC">
            <w:pPr>
              <w:rPr>
                <w:sz w:val="22"/>
                <w:szCs w:val="22"/>
              </w:rPr>
            </w:pPr>
            <w:r>
              <w:rPr>
                <w:sz w:val="22"/>
                <w:szCs w:val="22"/>
              </w:rPr>
              <w:t>2</w:t>
            </w:r>
          </w:p>
        </w:tc>
        <w:tc>
          <w:tcPr>
            <w:tcW w:w="630" w:type="dxa"/>
            <w:vAlign w:val="center"/>
          </w:tcPr>
          <w:p w14:paraId="432201A4" w14:textId="77777777" w:rsidR="002A77AC" w:rsidRPr="00D8332F" w:rsidRDefault="00120E47" w:rsidP="002A77AC">
            <w:r>
              <w:t>2</w:t>
            </w:r>
          </w:p>
        </w:tc>
        <w:tc>
          <w:tcPr>
            <w:tcW w:w="720" w:type="dxa"/>
            <w:vAlign w:val="center"/>
          </w:tcPr>
          <w:p w14:paraId="0AA5C122" w14:textId="77777777" w:rsidR="002A77AC" w:rsidRPr="00D8332F" w:rsidRDefault="002A77AC" w:rsidP="002A77AC"/>
        </w:tc>
      </w:tr>
      <w:tr w:rsidR="002A77AC" w:rsidRPr="00D8332F" w14:paraId="4A0BBAA7" w14:textId="77777777" w:rsidTr="002A77AC">
        <w:trPr>
          <w:trHeight w:val="728"/>
        </w:trPr>
        <w:tc>
          <w:tcPr>
            <w:tcW w:w="1890" w:type="dxa"/>
            <w:shd w:val="clear" w:color="auto" w:fill="FFFFFF" w:themeFill="background1"/>
            <w:vAlign w:val="center"/>
          </w:tcPr>
          <w:p w14:paraId="4E9DA7BD" w14:textId="77777777" w:rsidR="002A77AC" w:rsidRPr="002A77AC" w:rsidRDefault="002A77AC" w:rsidP="002A77AC">
            <w:pPr>
              <w:rPr>
                <w:sz w:val="22"/>
                <w:szCs w:val="22"/>
              </w:rPr>
            </w:pPr>
            <w:r w:rsidRPr="002A77AC">
              <w:rPr>
                <w:sz w:val="22"/>
                <w:szCs w:val="22"/>
              </w:rPr>
              <w:t>Methodology w/</w:t>
            </w:r>
          </w:p>
          <w:p w14:paraId="1138EAFC" w14:textId="77777777" w:rsidR="002A77AC" w:rsidRPr="002A77AC" w:rsidRDefault="002A77AC" w:rsidP="002A77AC">
            <w:pPr>
              <w:rPr>
                <w:sz w:val="22"/>
                <w:szCs w:val="22"/>
              </w:rPr>
            </w:pPr>
            <w:r w:rsidRPr="002A77AC">
              <w:rPr>
                <w:sz w:val="22"/>
                <w:szCs w:val="22"/>
              </w:rPr>
              <w:t>Technology Integration</w:t>
            </w:r>
            <w:r w:rsidRPr="002A77AC">
              <w:rPr>
                <w:sz w:val="22"/>
                <w:szCs w:val="22"/>
              </w:rPr>
              <w:br/>
              <w:t>Action</w:t>
            </w:r>
          </w:p>
          <w:p w14:paraId="4F9B798C" w14:textId="77777777" w:rsidR="002A77AC" w:rsidRPr="002A77AC" w:rsidRDefault="002A77AC" w:rsidP="002A77AC">
            <w:pPr>
              <w:rPr>
                <w:sz w:val="22"/>
                <w:szCs w:val="22"/>
              </w:rPr>
            </w:pPr>
            <w:r w:rsidRPr="002A77AC">
              <w:rPr>
                <w:sz w:val="22"/>
                <w:szCs w:val="22"/>
              </w:rPr>
              <w:t>Assignment 1</w:t>
            </w:r>
          </w:p>
        </w:tc>
        <w:tc>
          <w:tcPr>
            <w:tcW w:w="5850" w:type="dxa"/>
            <w:vAlign w:val="center"/>
          </w:tcPr>
          <w:p w14:paraId="1A92CBF3" w14:textId="77777777" w:rsidR="002A77AC" w:rsidRPr="002A77AC" w:rsidRDefault="002A77AC" w:rsidP="002A77AC">
            <w:pPr>
              <w:rPr>
                <w:sz w:val="22"/>
                <w:szCs w:val="22"/>
              </w:rPr>
            </w:pPr>
            <w:r w:rsidRPr="002A77AC">
              <w:rPr>
                <w:sz w:val="22"/>
                <w:szCs w:val="22"/>
              </w:rPr>
              <w:t>Activities, procedures and strategies are realistic, reasonable, effective, outcome-oriented - drawing on best practice and research; includes who will what, how and when, with innovative use of emerging technologies;  correctly and consistently followed grantor’s format and guidelines; no spelling or grammatical errors</w:t>
            </w:r>
          </w:p>
        </w:tc>
        <w:tc>
          <w:tcPr>
            <w:tcW w:w="630" w:type="dxa"/>
            <w:shd w:val="clear" w:color="auto" w:fill="FFFFFF" w:themeFill="background1"/>
            <w:vAlign w:val="center"/>
          </w:tcPr>
          <w:p w14:paraId="0CA6E5D3" w14:textId="77777777" w:rsidR="002A77AC" w:rsidRPr="002A77AC" w:rsidRDefault="002A77AC" w:rsidP="002A77AC">
            <w:pPr>
              <w:rPr>
                <w:sz w:val="22"/>
                <w:szCs w:val="22"/>
              </w:rPr>
            </w:pPr>
            <w:r w:rsidRPr="002A77AC">
              <w:rPr>
                <w:sz w:val="22"/>
                <w:szCs w:val="22"/>
              </w:rPr>
              <w:t>2</w:t>
            </w:r>
          </w:p>
        </w:tc>
        <w:tc>
          <w:tcPr>
            <w:tcW w:w="630" w:type="dxa"/>
            <w:vAlign w:val="center"/>
          </w:tcPr>
          <w:p w14:paraId="79CB7A22" w14:textId="77777777" w:rsidR="002A77AC" w:rsidRPr="002A77AC" w:rsidRDefault="006C1D22" w:rsidP="002A77AC">
            <w:pPr>
              <w:rPr>
                <w:sz w:val="22"/>
                <w:szCs w:val="22"/>
              </w:rPr>
            </w:pPr>
            <w:r>
              <w:rPr>
                <w:sz w:val="22"/>
                <w:szCs w:val="22"/>
              </w:rPr>
              <w:t>2</w:t>
            </w:r>
          </w:p>
        </w:tc>
        <w:tc>
          <w:tcPr>
            <w:tcW w:w="630" w:type="dxa"/>
            <w:vAlign w:val="center"/>
          </w:tcPr>
          <w:p w14:paraId="0E196A2F" w14:textId="77777777" w:rsidR="002A77AC" w:rsidRPr="00D8332F" w:rsidRDefault="00120E47" w:rsidP="002A77AC">
            <w:r>
              <w:t>2</w:t>
            </w:r>
          </w:p>
        </w:tc>
        <w:tc>
          <w:tcPr>
            <w:tcW w:w="720" w:type="dxa"/>
            <w:vAlign w:val="center"/>
          </w:tcPr>
          <w:p w14:paraId="000B3C0F" w14:textId="77777777" w:rsidR="002A77AC" w:rsidRPr="00D8332F" w:rsidRDefault="002A77AC" w:rsidP="002A77AC"/>
        </w:tc>
      </w:tr>
      <w:tr w:rsidR="002A77AC" w:rsidRPr="00D8332F" w14:paraId="5B5AAF4E" w14:textId="77777777" w:rsidTr="002A77AC">
        <w:trPr>
          <w:trHeight w:val="728"/>
        </w:trPr>
        <w:tc>
          <w:tcPr>
            <w:tcW w:w="1890" w:type="dxa"/>
            <w:shd w:val="clear" w:color="auto" w:fill="FFFFFF" w:themeFill="background1"/>
            <w:vAlign w:val="center"/>
          </w:tcPr>
          <w:p w14:paraId="3F048325" w14:textId="77777777" w:rsidR="002A77AC" w:rsidRPr="002A77AC" w:rsidRDefault="002A77AC" w:rsidP="002A77AC">
            <w:pPr>
              <w:rPr>
                <w:sz w:val="22"/>
                <w:szCs w:val="22"/>
              </w:rPr>
            </w:pPr>
            <w:r w:rsidRPr="002A77AC">
              <w:rPr>
                <w:sz w:val="22"/>
                <w:szCs w:val="22"/>
              </w:rPr>
              <w:t>Budget &amp; Sustainability</w:t>
            </w:r>
            <w:r w:rsidRPr="002A77AC">
              <w:rPr>
                <w:sz w:val="22"/>
                <w:szCs w:val="22"/>
              </w:rPr>
              <w:br/>
              <w:t>Action</w:t>
            </w:r>
          </w:p>
          <w:p w14:paraId="2B27E7D4" w14:textId="77777777" w:rsidR="002A77AC" w:rsidRPr="002A77AC" w:rsidRDefault="002A77AC" w:rsidP="002A77AC">
            <w:pPr>
              <w:rPr>
                <w:sz w:val="22"/>
                <w:szCs w:val="22"/>
              </w:rPr>
            </w:pPr>
            <w:r w:rsidRPr="002A77AC">
              <w:rPr>
                <w:sz w:val="22"/>
                <w:szCs w:val="22"/>
              </w:rPr>
              <w:lastRenderedPageBreak/>
              <w:t>Assignment 2</w:t>
            </w:r>
          </w:p>
          <w:p w14:paraId="34F56B23" w14:textId="77777777" w:rsidR="002A77AC" w:rsidRPr="002A77AC" w:rsidRDefault="002A77AC" w:rsidP="002A77AC">
            <w:pPr>
              <w:rPr>
                <w:sz w:val="22"/>
                <w:szCs w:val="22"/>
              </w:rPr>
            </w:pPr>
          </w:p>
        </w:tc>
        <w:tc>
          <w:tcPr>
            <w:tcW w:w="5850" w:type="dxa"/>
            <w:vAlign w:val="center"/>
          </w:tcPr>
          <w:p w14:paraId="461BDD41" w14:textId="77777777" w:rsidR="002A77AC" w:rsidRPr="002A77AC" w:rsidRDefault="002A77AC" w:rsidP="002A77AC">
            <w:pPr>
              <w:rPr>
                <w:sz w:val="22"/>
                <w:szCs w:val="22"/>
              </w:rPr>
            </w:pPr>
            <w:r w:rsidRPr="002A77AC">
              <w:rPr>
                <w:sz w:val="22"/>
                <w:szCs w:val="22"/>
              </w:rPr>
              <w:lastRenderedPageBreak/>
              <w:t xml:space="preserve">Included practical budget and other sources of funding being pursued, both cash and in-kind contribution; attached digital photos of tech gadget; included convincing narrative that </w:t>
            </w:r>
            <w:r w:rsidRPr="002A77AC">
              <w:rPr>
                <w:sz w:val="22"/>
                <w:szCs w:val="22"/>
              </w:rPr>
              <w:lastRenderedPageBreak/>
              <w:t>explains how the project will continue after the grant has run out; correctly and consistently followed grantor’s format and guidelines; no spelling or grammatical errors</w:t>
            </w:r>
          </w:p>
        </w:tc>
        <w:tc>
          <w:tcPr>
            <w:tcW w:w="630" w:type="dxa"/>
            <w:shd w:val="clear" w:color="auto" w:fill="FFFFFF" w:themeFill="background1"/>
            <w:vAlign w:val="center"/>
          </w:tcPr>
          <w:p w14:paraId="3603E1A7" w14:textId="77777777" w:rsidR="002A77AC" w:rsidRPr="002A77AC" w:rsidRDefault="002A77AC" w:rsidP="002A77AC">
            <w:pPr>
              <w:rPr>
                <w:sz w:val="22"/>
                <w:szCs w:val="22"/>
              </w:rPr>
            </w:pPr>
            <w:r w:rsidRPr="002A77AC">
              <w:rPr>
                <w:sz w:val="22"/>
                <w:szCs w:val="22"/>
              </w:rPr>
              <w:lastRenderedPageBreak/>
              <w:t>2</w:t>
            </w:r>
          </w:p>
        </w:tc>
        <w:tc>
          <w:tcPr>
            <w:tcW w:w="630" w:type="dxa"/>
            <w:vAlign w:val="center"/>
          </w:tcPr>
          <w:p w14:paraId="4DF491BE" w14:textId="77777777" w:rsidR="002A77AC" w:rsidRPr="002A77AC" w:rsidRDefault="006C1D22" w:rsidP="002A77AC">
            <w:pPr>
              <w:rPr>
                <w:sz w:val="22"/>
                <w:szCs w:val="22"/>
              </w:rPr>
            </w:pPr>
            <w:r>
              <w:rPr>
                <w:sz w:val="22"/>
                <w:szCs w:val="22"/>
              </w:rPr>
              <w:t>2</w:t>
            </w:r>
          </w:p>
        </w:tc>
        <w:tc>
          <w:tcPr>
            <w:tcW w:w="630" w:type="dxa"/>
            <w:vAlign w:val="center"/>
          </w:tcPr>
          <w:p w14:paraId="3A880A34" w14:textId="77777777" w:rsidR="002A77AC" w:rsidRPr="00D8332F" w:rsidRDefault="00120E47" w:rsidP="002A77AC">
            <w:r>
              <w:t>1.5</w:t>
            </w:r>
          </w:p>
        </w:tc>
        <w:tc>
          <w:tcPr>
            <w:tcW w:w="720" w:type="dxa"/>
            <w:vAlign w:val="center"/>
          </w:tcPr>
          <w:p w14:paraId="0FFC411D" w14:textId="77777777" w:rsidR="002A77AC" w:rsidRPr="00D8332F" w:rsidRDefault="002A77AC" w:rsidP="002A77AC"/>
        </w:tc>
      </w:tr>
      <w:tr w:rsidR="002A77AC" w:rsidRPr="00D8332F" w14:paraId="18DD9272" w14:textId="77777777" w:rsidTr="002A77AC">
        <w:trPr>
          <w:trHeight w:val="728"/>
        </w:trPr>
        <w:tc>
          <w:tcPr>
            <w:tcW w:w="1890" w:type="dxa"/>
            <w:shd w:val="clear" w:color="auto" w:fill="FFFFFF" w:themeFill="background1"/>
            <w:vAlign w:val="center"/>
          </w:tcPr>
          <w:p w14:paraId="41041EE6" w14:textId="77777777" w:rsidR="002A77AC" w:rsidRPr="002A77AC" w:rsidRDefault="002A77AC" w:rsidP="002A77AC">
            <w:pPr>
              <w:rPr>
                <w:sz w:val="22"/>
                <w:szCs w:val="22"/>
              </w:rPr>
            </w:pPr>
            <w:r w:rsidRPr="002A77AC">
              <w:rPr>
                <w:sz w:val="22"/>
                <w:szCs w:val="22"/>
              </w:rPr>
              <w:lastRenderedPageBreak/>
              <w:t>Organization</w:t>
            </w:r>
          </w:p>
          <w:p w14:paraId="5622360B" w14:textId="77777777" w:rsidR="002A77AC" w:rsidRPr="002A77AC" w:rsidRDefault="002A77AC" w:rsidP="002A77AC">
            <w:pPr>
              <w:rPr>
                <w:sz w:val="22"/>
                <w:szCs w:val="22"/>
              </w:rPr>
            </w:pPr>
            <w:r w:rsidRPr="002A77AC">
              <w:rPr>
                <w:sz w:val="22"/>
                <w:szCs w:val="22"/>
              </w:rPr>
              <w:t>Information</w:t>
            </w:r>
            <w:r w:rsidRPr="002A77AC">
              <w:rPr>
                <w:sz w:val="22"/>
                <w:szCs w:val="22"/>
              </w:rPr>
              <w:br/>
              <w:t>Action</w:t>
            </w:r>
          </w:p>
          <w:p w14:paraId="798031B0" w14:textId="77777777" w:rsidR="002A77AC" w:rsidRPr="002A77AC" w:rsidRDefault="002A77AC" w:rsidP="002A77AC">
            <w:pPr>
              <w:rPr>
                <w:sz w:val="22"/>
                <w:szCs w:val="22"/>
              </w:rPr>
            </w:pPr>
            <w:r w:rsidRPr="002A77AC">
              <w:rPr>
                <w:sz w:val="22"/>
                <w:szCs w:val="22"/>
              </w:rPr>
              <w:t>Assignment 4</w:t>
            </w:r>
          </w:p>
        </w:tc>
        <w:tc>
          <w:tcPr>
            <w:tcW w:w="5850" w:type="dxa"/>
            <w:vAlign w:val="center"/>
          </w:tcPr>
          <w:p w14:paraId="45FF2A25" w14:textId="77777777" w:rsidR="002A77AC" w:rsidRPr="002A77AC" w:rsidRDefault="002A77AC" w:rsidP="002A77AC">
            <w:pPr>
              <w:rPr>
                <w:sz w:val="22"/>
                <w:szCs w:val="22"/>
              </w:rPr>
            </w:pPr>
            <w:r w:rsidRPr="002A77AC">
              <w:rPr>
                <w:sz w:val="22"/>
                <w:szCs w:val="22"/>
              </w:rPr>
              <w:t xml:space="preserve">Showed that school mission and vision is aligned with grantor’s; provided </w:t>
            </w:r>
            <w:proofErr w:type="spellStart"/>
            <w:r w:rsidRPr="002A77AC">
              <w:rPr>
                <w:sz w:val="22"/>
                <w:szCs w:val="22"/>
              </w:rPr>
              <w:t>url</w:t>
            </w:r>
            <w:proofErr w:type="spellEnd"/>
            <w:r w:rsidRPr="002A77AC">
              <w:rPr>
                <w:sz w:val="22"/>
                <w:szCs w:val="22"/>
              </w:rPr>
              <w:t>;  school’s history, leadership and programs relate to the proposed project; convincingly established capacity to undertake the grant (resume) and evidence of institutional support (letters of assurances)</w:t>
            </w:r>
          </w:p>
        </w:tc>
        <w:tc>
          <w:tcPr>
            <w:tcW w:w="630" w:type="dxa"/>
            <w:shd w:val="clear" w:color="auto" w:fill="FFFFFF" w:themeFill="background1"/>
            <w:vAlign w:val="center"/>
          </w:tcPr>
          <w:p w14:paraId="690094FF" w14:textId="77777777" w:rsidR="002A77AC" w:rsidRPr="002A77AC" w:rsidRDefault="002A77AC" w:rsidP="002A77AC">
            <w:pPr>
              <w:rPr>
                <w:sz w:val="22"/>
                <w:szCs w:val="22"/>
              </w:rPr>
            </w:pPr>
            <w:r w:rsidRPr="002A77AC">
              <w:rPr>
                <w:sz w:val="22"/>
                <w:szCs w:val="22"/>
              </w:rPr>
              <w:t>2</w:t>
            </w:r>
          </w:p>
        </w:tc>
        <w:tc>
          <w:tcPr>
            <w:tcW w:w="630" w:type="dxa"/>
            <w:vAlign w:val="center"/>
          </w:tcPr>
          <w:p w14:paraId="5660E662" w14:textId="77777777" w:rsidR="002A77AC" w:rsidRPr="002A77AC" w:rsidRDefault="006C1D22" w:rsidP="002A77AC">
            <w:pPr>
              <w:rPr>
                <w:sz w:val="22"/>
                <w:szCs w:val="22"/>
              </w:rPr>
            </w:pPr>
            <w:r>
              <w:rPr>
                <w:sz w:val="22"/>
                <w:szCs w:val="22"/>
              </w:rPr>
              <w:t>2</w:t>
            </w:r>
          </w:p>
        </w:tc>
        <w:tc>
          <w:tcPr>
            <w:tcW w:w="630" w:type="dxa"/>
            <w:vAlign w:val="center"/>
          </w:tcPr>
          <w:p w14:paraId="5E731F15" w14:textId="77777777" w:rsidR="002A77AC" w:rsidRPr="00D8332F" w:rsidRDefault="00120E47" w:rsidP="002A77AC">
            <w:r>
              <w:t>2</w:t>
            </w:r>
          </w:p>
        </w:tc>
        <w:tc>
          <w:tcPr>
            <w:tcW w:w="720" w:type="dxa"/>
            <w:vAlign w:val="center"/>
          </w:tcPr>
          <w:p w14:paraId="017C4E89" w14:textId="77777777" w:rsidR="002A77AC" w:rsidRPr="00D8332F" w:rsidRDefault="002A77AC" w:rsidP="002A77AC"/>
        </w:tc>
      </w:tr>
      <w:tr w:rsidR="002A77AC" w:rsidRPr="00D8332F" w14:paraId="79E74533" w14:textId="77777777" w:rsidTr="002A77AC">
        <w:trPr>
          <w:trHeight w:val="773"/>
        </w:trPr>
        <w:tc>
          <w:tcPr>
            <w:tcW w:w="1890" w:type="dxa"/>
            <w:shd w:val="clear" w:color="auto" w:fill="FFFFFF" w:themeFill="background1"/>
            <w:vAlign w:val="center"/>
          </w:tcPr>
          <w:p w14:paraId="0747ED7F" w14:textId="77777777" w:rsidR="002A77AC" w:rsidRPr="002A77AC" w:rsidRDefault="002A77AC" w:rsidP="002A77AC">
            <w:pPr>
              <w:rPr>
                <w:sz w:val="22"/>
                <w:szCs w:val="22"/>
              </w:rPr>
            </w:pPr>
            <w:r w:rsidRPr="002A77AC">
              <w:rPr>
                <w:sz w:val="22"/>
                <w:szCs w:val="22"/>
              </w:rPr>
              <w:t xml:space="preserve">Evaluation Plan </w:t>
            </w:r>
            <w:r w:rsidRPr="002A77AC">
              <w:rPr>
                <w:sz w:val="22"/>
                <w:szCs w:val="22"/>
              </w:rPr>
              <w:br/>
              <w:t>Action</w:t>
            </w:r>
          </w:p>
          <w:p w14:paraId="6D6EC417" w14:textId="77777777" w:rsidR="002A77AC" w:rsidRPr="002A77AC" w:rsidRDefault="002A77AC" w:rsidP="002A77AC">
            <w:pPr>
              <w:rPr>
                <w:sz w:val="22"/>
                <w:szCs w:val="22"/>
              </w:rPr>
            </w:pPr>
            <w:r w:rsidRPr="002A77AC">
              <w:rPr>
                <w:sz w:val="22"/>
                <w:szCs w:val="22"/>
              </w:rPr>
              <w:t>Assignment 3</w:t>
            </w:r>
          </w:p>
        </w:tc>
        <w:tc>
          <w:tcPr>
            <w:tcW w:w="5850" w:type="dxa"/>
            <w:vAlign w:val="center"/>
          </w:tcPr>
          <w:p w14:paraId="4D658939" w14:textId="77777777" w:rsidR="002A77AC" w:rsidRPr="002A77AC" w:rsidRDefault="002A77AC" w:rsidP="002A77AC">
            <w:pPr>
              <w:rPr>
                <w:sz w:val="22"/>
                <w:szCs w:val="22"/>
              </w:rPr>
            </w:pPr>
            <w:r w:rsidRPr="002A77AC">
              <w:rPr>
                <w:sz w:val="22"/>
                <w:szCs w:val="22"/>
              </w:rPr>
              <w:t>Solid formative and summative evaluation to determine whether goals and objectives are met; included WI curriculum standards met; purposefully triangulated data sources; correctly and consistently followed grantor’s format and guidelines; no spelling or grammatical errors</w:t>
            </w:r>
          </w:p>
        </w:tc>
        <w:tc>
          <w:tcPr>
            <w:tcW w:w="630" w:type="dxa"/>
            <w:shd w:val="clear" w:color="auto" w:fill="FFFFFF" w:themeFill="background1"/>
            <w:vAlign w:val="center"/>
          </w:tcPr>
          <w:p w14:paraId="4B4E304A" w14:textId="77777777" w:rsidR="002A77AC" w:rsidRPr="002A77AC" w:rsidRDefault="002A77AC" w:rsidP="002A77AC">
            <w:pPr>
              <w:rPr>
                <w:sz w:val="22"/>
                <w:szCs w:val="22"/>
              </w:rPr>
            </w:pPr>
            <w:r w:rsidRPr="002A77AC">
              <w:rPr>
                <w:sz w:val="22"/>
                <w:szCs w:val="22"/>
              </w:rPr>
              <w:t>2</w:t>
            </w:r>
          </w:p>
        </w:tc>
        <w:tc>
          <w:tcPr>
            <w:tcW w:w="630" w:type="dxa"/>
            <w:vAlign w:val="center"/>
          </w:tcPr>
          <w:p w14:paraId="119F65E5" w14:textId="77777777" w:rsidR="002A77AC" w:rsidRPr="002A77AC" w:rsidRDefault="006C1D22" w:rsidP="002A77AC">
            <w:pPr>
              <w:rPr>
                <w:sz w:val="22"/>
                <w:szCs w:val="22"/>
              </w:rPr>
            </w:pPr>
            <w:r>
              <w:rPr>
                <w:sz w:val="22"/>
                <w:szCs w:val="22"/>
              </w:rPr>
              <w:t>2</w:t>
            </w:r>
          </w:p>
        </w:tc>
        <w:tc>
          <w:tcPr>
            <w:tcW w:w="630" w:type="dxa"/>
            <w:vAlign w:val="center"/>
          </w:tcPr>
          <w:p w14:paraId="2B14C1F5" w14:textId="77777777" w:rsidR="002A77AC" w:rsidRPr="00D8332F" w:rsidRDefault="00120E47" w:rsidP="002A77AC">
            <w:r>
              <w:t>2</w:t>
            </w:r>
          </w:p>
        </w:tc>
        <w:tc>
          <w:tcPr>
            <w:tcW w:w="720" w:type="dxa"/>
            <w:vAlign w:val="center"/>
          </w:tcPr>
          <w:p w14:paraId="56619D95" w14:textId="77777777" w:rsidR="002A77AC" w:rsidRPr="00D8332F" w:rsidRDefault="002A77AC" w:rsidP="002A77AC"/>
        </w:tc>
      </w:tr>
      <w:tr w:rsidR="002A77AC" w:rsidRPr="00D8332F" w14:paraId="793DB3E8" w14:textId="77777777" w:rsidTr="002A77AC">
        <w:trPr>
          <w:trHeight w:val="620"/>
        </w:trPr>
        <w:tc>
          <w:tcPr>
            <w:tcW w:w="1890" w:type="dxa"/>
            <w:shd w:val="clear" w:color="auto" w:fill="FFFFFF" w:themeFill="background1"/>
            <w:vAlign w:val="center"/>
          </w:tcPr>
          <w:p w14:paraId="3856C132" w14:textId="77777777" w:rsidR="002A77AC" w:rsidRPr="002A77AC" w:rsidRDefault="002A77AC" w:rsidP="002A77AC">
            <w:pPr>
              <w:rPr>
                <w:sz w:val="22"/>
                <w:szCs w:val="22"/>
              </w:rPr>
            </w:pPr>
            <w:r w:rsidRPr="002A77AC">
              <w:rPr>
                <w:sz w:val="22"/>
                <w:szCs w:val="22"/>
              </w:rPr>
              <w:t xml:space="preserve">Dissemination and </w:t>
            </w:r>
          </w:p>
          <w:p w14:paraId="733E64D1" w14:textId="77777777" w:rsidR="002A77AC" w:rsidRPr="002A77AC" w:rsidRDefault="002A77AC" w:rsidP="002A77AC">
            <w:pPr>
              <w:rPr>
                <w:sz w:val="22"/>
                <w:szCs w:val="22"/>
              </w:rPr>
            </w:pPr>
            <w:r w:rsidRPr="002A77AC">
              <w:rPr>
                <w:sz w:val="22"/>
                <w:szCs w:val="22"/>
              </w:rPr>
              <w:t>Report Forms</w:t>
            </w:r>
            <w:r w:rsidRPr="002A77AC">
              <w:rPr>
                <w:sz w:val="22"/>
                <w:szCs w:val="22"/>
              </w:rPr>
              <w:br/>
              <w:t>Action</w:t>
            </w:r>
          </w:p>
          <w:p w14:paraId="3BAE94F8" w14:textId="77777777" w:rsidR="002A77AC" w:rsidRPr="002A77AC" w:rsidRDefault="002A77AC" w:rsidP="002A77AC">
            <w:pPr>
              <w:rPr>
                <w:sz w:val="22"/>
                <w:szCs w:val="22"/>
              </w:rPr>
            </w:pPr>
            <w:r w:rsidRPr="002A77AC">
              <w:rPr>
                <w:sz w:val="22"/>
                <w:szCs w:val="22"/>
              </w:rPr>
              <w:t>Assignment 3</w:t>
            </w:r>
          </w:p>
        </w:tc>
        <w:tc>
          <w:tcPr>
            <w:tcW w:w="5850" w:type="dxa"/>
            <w:vAlign w:val="center"/>
          </w:tcPr>
          <w:p w14:paraId="3395CF6D" w14:textId="77777777" w:rsidR="002A77AC" w:rsidRPr="002A77AC" w:rsidRDefault="002A77AC" w:rsidP="002A77AC">
            <w:pPr>
              <w:rPr>
                <w:sz w:val="22"/>
                <w:szCs w:val="22"/>
              </w:rPr>
            </w:pPr>
            <w:r w:rsidRPr="002A77AC">
              <w:rPr>
                <w:sz w:val="22"/>
                <w:szCs w:val="22"/>
              </w:rPr>
              <w:t>Realistic plan for sharing results of the project as well as lessons learned (i.e. publication, replication, blogs; mailings; presentations);  provided grantor’s required report forms  and guidelines; no spelling or grammatical errors</w:t>
            </w:r>
          </w:p>
        </w:tc>
        <w:tc>
          <w:tcPr>
            <w:tcW w:w="630" w:type="dxa"/>
            <w:shd w:val="clear" w:color="auto" w:fill="FFFFFF" w:themeFill="background1"/>
            <w:vAlign w:val="center"/>
          </w:tcPr>
          <w:p w14:paraId="15436091" w14:textId="77777777" w:rsidR="002A77AC" w:rsidRPr="002A77AC" w:rsidRDefault="002A77AC" w:rsidP="002A77AC">
            <w:pPr>
              <w:rPr>
                <w:sz w:val="22"/>
                <w:szCs w:val="22"/>
              </w:rPr>
            </w:pPr>
            <w:r w:rsidRPr="002A77AC">
              <w:rPr>
                <w:sz w:val="22"/>
                <w:szCs w:val="22"/>
              </w:rPr>
              <w:t>2</w:t>
            </w:r>
          </w:p>
        </w:tc>
        <w:tc>
          <w:tcPr>
            <w:tcW w:w="630" w:type="dxa"/>
            <w:vAlign w:val="center"/>
          </w:tcPr>
          <w:p w14:paraId="54DC5797" w14:textId="77777777" w:rsidR="002A77AC" w:rsidRPr="002A77AC" w:rsidRDefault="006C1D22" w:rsidP="002A77AC">
            <w:pPr>
              <w:rPr>
                <w:sz w:val="22"/>
                <w:szCs w:val="22"/>
              </w:rPr>
            </w:pPr>
            <w:r>
              <w:rPr>
                <w:sz w:val="22"/>
                <w:szCs w:val="22"/>
              </w:rPr>
              <w:t>3</w:t>
            </w:r>
          </w:p>
        </w:tc>
        <w:tc>
          <w:tcPr>
            <w:tcW w:w="630" w:type="dxa"/>
            <w:vAlign w:val="center"/>
          </w:tcPr>
          <w:p w14:paraId="24192F8C" w14:textId="77777777" w:rsidR="002A77AC" w:rsidRPr="00D8332F" w:rsidRDefault="00120E47" w:rsidP="002A77AC">
            <w:r>
              <w:t>2</w:t>
            </w:r>
          </w:p>
        </w:tc>
        <w:tc>
          <w:tcPr>
            <w:tcW w:w="720" w:type="dxa"/>
            <w:vAlign w:val="center"/>
          </w:tcPr>
          <w:p w14:paraId="7541D2B7" w14:textId="77777777" w:rsidR="002A77AC" w:rsidRPr="00D8332F" w:rsidRDefault="002A77AC" w:rsidP="002A77AC"/>
        </w:tc>
      </w:tr>
      <w:tr w:rsidR="002A77AC" w:rsidRPr="00D8332F" w14:paraId="1B2BEFD3" w14:textId="77777777" w:rsidTr="002A77AC">
        <w:trPr>
          <w:trHeight w:val="710"/>
        </w:trPr>
        <w:tc>
          <w:tcPr>
            <w:tcW w:w="1890" w:type="dxa"/>
            <w:shd w:val="clear" w:color="auto" w:fill="FFFFFF" w:themeFill="background1"/>
            <w:vAlign w:val="center"/>
          </w:tcPr>
          <w:p w14:paraId="4F2BCE2E" w14:textId="77777777" w:rsidR="002A77AC" w:rsidRPr="002A77AC" w:rsidRDefault="002A77AC" w:rsidP="002A77AC">
            <w:pPr>
              <w:rPr>
                <w:sz w:val="22"/>
                <w:szCs w:val="22"/>
              </w:rPr>
            </w:pPr>
            <w:r w:rsidRPr="002A77AC">
              <w:rPr>
                <w:sz w:val="22"/>
                <w:szCs w:val="22"/>
              </w:rPr>
              <w:t>Overall and Other Considerations</w:t>
            </w:r>
          </w:p>
        </w:tc>
        <w:tc>
          <w:tcPr>
            <w:tcW w:w="5850" w:type="dxa"/>
            <w:vAlign w:val="center"/>
          </w:tcPr>
          <w:p w14:paraId="5E91A123" w14:textId="77777777" w:rsidR="002A77AC" w:rsidRPr="002A77AC" w:rsidRDefault="002A77AC" w:rsidP="002A77AC">
            <w:pPr>
              <w:rPr>
                <w:sz w:val="22"/>
                <w:szCs w:val="22"/>
              </w:rPr>
            </w:pPr>
            <w:r w:rsidRPr="002A77AC">
              <w:rPr>
                <w:sz w:val="22"/>
                <w:szCs w:val="22"/>
              </w:rPr>
              <w:t>Complete, accurate and relevant References and Appendix; cited current sources (within the last 5 years) following APA format; submitted clean final copy in one Word document on or before due date, professional and scholarly writing throughout, easy to understand, well-organized, flows logically,  included graphics/charts/tables, (pursuant to funder preferences); correctly and consistently followed grantor’s format and guidelines, as well as course requirements</w:t>
            </w:r>
          </w:p>
        </w:tc>
        <w:tc>
          <w:tcPr>
            <w:tcW w:w="630" w:type="dxa"/>
            <w:shd w:val="clear" w:color="auto" w:fill="FFFFFF" w:themeFill="background1"/>
            <w:vAlign w:val="center"/>
          </w:tcPr>
          <w:p w14:paraId="13DFA12C" w14:textId="77777777" w:rsidR="002A77AC" w:rsidRPr="002A77AC" w:rsidRDefault="002A77AC" w:rsidP="002A77AC">
            <w:pPr>
              <w:rPr>
                <w:sz w:val="22"/>
                <w:szCs w:val="22"/>
              </w:rPr>
            </w:pPr>
            <w:r w:rsidRPr="002A77AC">
              <w:rPr>
                <w:sz w:val="22"/>
                <w:szCs w:val="22"/>
              </w:rPr>
              <w:t>1</w:t>
            </w:r>
          </w:p>
        </w:tc>
        <w:tc>
          <w:tcPr>
            <w:tcW w:w="630" w:type="dxa"/>
            <w:vAlign w:val="center"/>
          </w:tcPr>
          <w:p w14:paraId="0536C637" w14:textId="77777777" w:rsidR="002A77AC" w:rsidRPr="002A77AC" w:rsidRDefault="006C1D22" w:rsidP="002A77AC">
            <w:pPr>
              <w:rPr>
                <w:sz w:val="22"/>
                <w:szCs w:val="22"/>
              </w:rPr>
            </w:pPr>
            <w:r>
              <w:rPr>
                <w:sz w:val="22"/>
                <w:szCs w:val="22"/>
              </w:rPr>
              <w:t>2</w:t>
            </w:r>
          </w:p>
        </w:tc>
        <w:tc>
          <w:tcPr>
            <w:tcW w:w="630" w:type="dxa"/>
            <w:vAlign w:val="center"/>
          </w:tcPr>
          <w:p w14:paraId="215EEC6C" w14:textId="77777777" w:rsidR="002A77AC" w:rsidRPr="00D8332F" w:rsidRDefault="00120E47" w:rsidP="002A77AC">
            <w:r>
              <w:t>1.5</w:t>
            </w:r>
          </w:p>
        </w:tc>
        <w:tc>
          <w:tcPr>
            <w:tcW w:w="720" w:type="dxa"/>
            <w:vAlign w:val="center"/>
          </w:tcPr>
          <w:p w14:paraId="51A0A6CD" w14:textId="77777777" w:rsidR="002A77AC" w:rsidRPr="00D8332F" w:rsidRDefault="002A77AC" w:rsidP="002A77AC"/>
        </w:tc>
      </w:tr>
      <w:tr w:rsidR="002A77AC" w:rsidRPr="00D8332F" w14:paraId="6F6CC74A" w14:textId="77777777" w:rsidTr="002A77AC">
        <w:trPr>
          <w:trHeight w:val="52"/>
        </w:trPr>
        <w:tc>
          <w:tcPr>
            <w:tcW w:w="1890" w:type="dxa"/>
            <w:shd w:val="clear" w:color="auto" w:fill="FFFF99"/>
            <w:vAlign w:val="center"/>
          </w:tcPr>
          <w:p w14:paraId="7F9C33F6" w14:textId="77777777" w:rsidR="002A77AC" w:rsidRPr="002A77AC" w:rsidRDefault="002A77AC" w:rsidP="002A77AC">
            <w:pPr>
              <w:rPr>
                <w:sz w:val="22"/>
                <w:szCs w:val="22"/>
              </w:rPr>
            </w:pPr>
            <w:r w:rsidRPr="002A77AC">
              <w:rPr>
                <w:sz w:val="22"/>
                <w:szCs w:val="22"/>
              </w:rPr>
              <w:t>TOTAL</w:t>
            </w:r>
          </w:p>
        </w:tc>
        <w:tc>
          <w:tcPr>
            <w:tcW w:w="5850" w:type="dxa"/>
            <w:shd w:val="clear" w:color="auto" w:fill="FFFF99"/>
            <w:vAlign w:val="center"/>
          </w:tcPr>
          <w:p w14:paraId="26825B0E" w14:textId="77777777" w:rsidR="002A77AC" w:rsidRPr="002A77AC" w:rsidRDefault="002A77AC" w:rsidP="002A77AC">
            <w:pPr>
              <w:rPr>
                <w:sz w:val="22"/>
                <w:szCs w:val="22"/>
              </w:rPr>
            </w:pPr>
            <w:r w:rsidRPr="002A77AC">
              <w:rPr>
                <w:sz w:val="22"/>
                <w:szCs w:val="22"/>
              </w:rPr>
              <w:t>16-20= Strong     5-10= Ave   Less than 10= Weak</w:t>
            </w:r>
          </w:p>
          <w:p w14:paraId="71EBF722" w14:textId="77777777" w:rsidR="002A77AC" w:rsidRPr="002A77AC" w:rsidRDefault="002A77AC" w:rsidP="002A77AC">
            <w:pPr>
              <w:rPr>
                <w:sz w:val="22"/>
                <w:szCs w:val="22"/>
              </w:rPr>
            </w:pPr>
          </w:p>
        </w:tc>
        <w:tc>
          <w:tcPr>
            <w:tcW w:w="630" w:type="dxa"/>
            <w:shd w:val="clear" w:color="auto" w:fill="FFFF99"/>
            <w:vAlign w:val="center"/>
          </w:tcPr>
          <w:p w14:paraId="0474C565" w14:textId="77777777" w:rsidR="002A77AC" w:rsidRPr="002A77AC" w:rsidRDefault="002A77AC" w:rsidP="002A77AC">
            <w:pPr>
              <w:rPr>
                <w:sz w:val="22"/>
                <w:szCs w:val="22"/>
              </w:rPr>
            </w:pPr>
            <w:r w:rsidRPr="002A77AC">
              <w:rPr>
                <w:sz w:val="22"/>
                <w:szCs w:val="22"/>
              </w:rPr>
              <w:t>20</w:t>
            </w:r>
          </w:p>
        </w:tc>
        <w:tc>
          <w:tcPr>
            <w:tcW w:w="630" w:type="dxa"/>
            <w:vAlign w:val="center"/>
          </w:tcPr>
          <w:p w14:paraId="0EC578DB" w14:textId="77777777" w:rsidR="002A77AC" w:rsidRPr="002A77AC" w:rsidRDefault="002A77AC" w:rsidP="002A77AC">
            <w:pPr>
              <w:rPr>
                <w:sz w:val="22"/>
                <w:szCs w:val="22"/>
              </w:rPr>
            </w:pPr>
            <w:r w:rsidRPr="002A77AC">
              <w:rPr>
                <w:sz w:val="22"/>
                <w:szCs w:val="22"/>
              </w:rPr>
              <w:t>20</w:t>
            </w:r>
          </w:p>
        </w:tc>
        <w:tc>
          <w:tcPr>
            <w:tcW w:w="630" w:type="dxa"/>
            <w:vAlign w:val="center"/>
          </w:tcPr>
          <w:p w14:paraId="48BA0FC6" w14:textId="77777777" w:rsidR="002A77AC" w:rsidRPr="00D8332F" w:rsidRDefault="00120E47" w:rsidP="002A77AC">
            <w:r>
              <w:t>19</w:t>
            </w:r>
          </w:p>
        </w:tc>
        <w:tc>
          <w:tcPr>
            <w:tcW w:w="720" w:type="dxa"/>
            <w:vAlign w:val="center"/>
          </w:tcPr>
          <w:p w14:paraId="24FBEAD6" w14:textId="77777777" w:rsidR="002A77AC" w:rsidRPr="00D8332F" w:rsidRDefault="002A77AC" w:rsidP="002A77AC"/>
        </w:tc>
      </w:tr>
    </w:tbl>
    <w:p w14:paraId="3B2660E3" w14:textId="77777777" w:rsidR="004E3A25" w:rsidRPr="00EB0836" w:rsidRDefault="004E3A25" w:rsidP="004E3A25">
      <w:pPr>
        <w:ind w:firstLine="720"/>
      </w:pPr>
    </w:p>
    <w:p w14:paraId="4A5FB9CF" w14:textId="77777777" w:rsidR="004E3A25" w:rsidRPr="00EB0836" w:rsidRDefault="004E3A25" w:rsidP="004E3A25">
      <w:pPr>
        <w:rPr>
          <w:b/>
        </w:rPr>
      </w:pPr>
      <w:r w:rsidRPr="00120E47">
        <w:rPr>
          <w:b/>
        </w:rPr>
        <w:t>Comments</w:t>
      </w:r>
      <w:r w:rsidRPr="00EB0836">
        <w:t>:</w:t>
      </w:r>
      <w:r w:rsidR="00120E47">
        <w:t xml:space="preserve"> </w:t>
      </w:r>
      <w:r w:rsidRPr="00EB0836">
        <w:t xml:space="preserve"> </w:t>
      </w:r>
      <w:r w:rsidR="00120E47">
        <w:t>I gave you a 1.5/2 for the budget as I am not sure if you need to put in a column for In Kind or attach photos.  Perhaps with adding those elements, it could make your grant writing more appealing, if they allow you to add them. Also, I wasn't sure on the APA format. I don't know how critical the grant readers will be.  You did a lot of work on writing your grant.  Nice job!</w:t>
      </w:r>
    </w:p>
    <w:p w14:paraId="55680FC4" w14:textId="77777777" w:rsidR="00263D79" w:rsidRPr="00EB0836" w:rsidRDefault="00263D79" w:rsidP="00263D79">
      <w:pPr>
        <w:ind w:firstLine="720"/>
      </w:pPr>
    </w:p>
    <w:p w14:paraId="1431BCAE" w14:textId="77777777" w:rsidR="00263D79" w:rsidRPr="00EB0836" w:rsidRDefault="00263D79" w:rsidP="00F51A29"/>
    <w:p w14:paraId="532016F5" w14:textId="77777777" w:rsidR="00146A5E" w:rsidRPr="00EB0836" w:rsidRDefault="00146A5E" w:rsidP="00F51A29"/>
    <w:p w14:paraId="111D943E" w14:textId="77777777" w:rsidR="00263D79" w:rsidRPr="00EB0836" w:rsidRDefault="00263D79" w:rsidP="00F51A29"/>
    <w:p w14:paraId="36CCBCD4" w14:textId="77777777" w:rsidR="00263D79" w:rsidRPr="00EB0836" w:rsidRDefault="00263D79" w:rsidP="00F51A29"/>
    <w:p w14:paraId="6774F498" w14:textId="77777777" w:rsidR="00263D79" w:rsidRPr="00EB0836" w:rsidRDefault="00263D79" w:rsidP="00F51A29"/>
    <w:p w14:paraId="0CD8546C" w14:textId="77777777" w:rsidR="00263D79" w:rsidRDefault="00263D79" w:rsidP="00F51A29"/>
    <w:p w14:paraId="622B679C" w14:textId="77777777" w:rsidR="002A77AC" w:rsidRDefault="002A77AC" w:rsidP="00F51A29"/>
    <w:p w14:paraId="3632A43D" w14:textId="77777777" w:rsidR="002A77AC" w:rsidRDefault="002A77AC" w:rsidP="00F51A29"/>
    <w:p w14:paraId="4FD38676" w14:textId="77777777" w:rsidR="002A77AC" w:rsidRPr="00EB0836" w:rsidRDefault="002A77AC" w:rsidP="00F51A29"/>
    <w:p w14:paraId="00DA2F98" w14:textId="77777777" w:rsidR="004349E3" w:rsidRPr="00EB0836" w:rsidRDefault="004349E3" w:rsidP="00F51A29"/>
    <w:p w14:paraId="4D607BB6" w14:textId="77777777" w:rsidR="004349E3" w:rsidRPr="00EB0836" w:rsidRDefault="004349E3" w:rsidP="00F51A29"/>
    <w:p w14:paraId="0976D661" w14:textId="77777777" w:rsidR="00A57834" w:rsidRPr="00EB0836" w:rsidRDefault="00A57834" w:rsidP="00F51A29"/>
    <w:p w14:paraId="2F0AFD56" w14:textId="77777777" w:rsidR="004E3A25" w:rsidRPr="00EB0836" w:rsidRDefault="004E3A25" w:rsidP="003E4A91"/>
    <w:p w14:paraId="53A5ABA0" w14:textId="77777777" w:rsidR="009A7B38" w:rsidRPr="00EB0836" w:rsidRDefault="009A7B38" w:rsidP="003E4A91">
      <w:pPr>
        <w:rPr>
          <w:b/>
          <w:szCs w:val="20"/>
        </w:rPr>
      </w:pPr>
      <w:r w:rsidRPr="00EB0836">
        <w:rPr>
          <w:b/>
          <w:noProof/>
          <w:szCs w:val="20"/>
        </w:rPr>
        <w:lastRenderedPageBreak/>
        <w:drawing>
          <wp:anchor distT="0" distB="0" distL="114300" distR="114300" simplePos="0" relativeHeight="251658240" behindDoc="0" locked="0" layoutInCell="1" allowOverlap="1" wp14:anchorId="591B80F4" wp14:editId="0F2EF5B9">
            <wp:simplePos x="0" y="0"/>
            <wp:positionH relativeFrom="column">
              <wp:posOffset>-731520</wp:posOffset>
            </wp:positionH>
            <wp:positionV relativeFrom="paragraph">
              <wp:posOffset>-19050</wp:posOffset>
            </wp:positionV>
            <wp:extent cx="7589520" cy="899795"/>
            <wp:effectExtent l="0" t="0" r="5080" b="0"/>
            <wp:wrapThrough wrapText="bothSides">
              <wp:wrapPolygon edited="0">
                <wp:start x="0" y="0"/>
                <wp:lineTo x="0" y="20731"/>
                <wp:lineTo x="21542" y="20731"/>
                <wp:lineTo x="21542"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89520" cy="899795"/>
                    </a:xfrm>
                    <a:prstGeom prst="rect">
                      <a:avLst/>
                    </a:prstGeom>
                    <a:noFill/>
                    <a:ln>
                      <a:noFill/>
                    </a:ln>
                  </pic:spPr>
                </pic:pic>
              </a:graphicData>
            </a:graphic>
          </wp:anchor>
        </w:drawing>
      </w:r>
      <w:r w:rsidR="00B54AC2">
        <w:rPr>
          <w:b/>
          <w:noProof/>
          <w:szCs w:val="20"/>
        </w:rPr>
        <mc:AlternateContent>
          <mc:Choice Requires="wps">
            <w:drawing>
              <wp:anchor distT="0" distB="0" distL="114300" distR="114300" simplePos="0" relativeHeight="251659264" behindDoc="0" locked="0" layoutInCell="1" allowOverlap="1" wp14:anchorId="17956EF6" wp14:editId="5ACE820C">
                <wp:simplePos x="0" y="0"/>
                <wp:positionH relativeFrom="column">
                  <wp:posOffset>-603885</wp:posOffset>
                </wp:positionH>
                <wp:positionV relativeFrom="paragraph">
                  <wp:posOffset>857250</wp:posOffset>
                </wp:positionV>
                <wp:extent cx="7462520" cy="285750"/>
                <wp:effectExtent l="0" t="0" r="30480" b="19050"/>
                <wp:wrapThrough wrapText="bothSides">
                  <wp:wrapPolygon edited="0">
                    <wp:start x="0" y="0"/>
                    <wp:lineTo x="0" y="21120"/>
                    <wp:lineTo x="21615" y="21120"/>
                    <wp:lineTo x="21615" y="0"/>
                    <wp:lineTo x="0" y="0"/>
                  </wp:wrapPolygon>
                </wp:wrapThrough>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62520" cy="285750"/>
                        </a:xfrm>
                        <a:prstGeom prst="rect">
                          <a:avLst/>
                        </a:prstGeom>
                        <a:solidFill>
                          <a:srgbClr val="FFFFFF"/>
                        </a:solidFill>
                        <a:ln w="9525">
                          <a:solidFill>
                            <a:srgbClr val="339966"/>
                          </a:solidFill>
                          <a:miter lim="800000"/>
                          <a:headEnd/>
                          <a:tailEnd/>
                        </a:ln>
                      </wps:spPr>
                      <wps:txbx>
                        <w:txbxContent>
                          <w:p w14:paraId="5D176B77" w14:textId="77777777" w:rsidR="009B33B1" w:rsidRDefault="009B33B1" w:rsidP="009A7B38">
                            <w:pPr>
                              <w:pStyle w:val="Heading1"/>
                            </w:pPr>
                            <w:r>
                              <w:rPr>
                                <w:sz w:val="22"/>
                              </w:rPr>
                              <w:t xml:space="preserve">      Beaver Dam Middle School     108 Fourth Street, Beaver Dam, WI  53916   Tonya Broyles-</w:t>
                            </w:r>
                            <w:proofErr w:type="spellStart"/>
                            <w:r>
                              <w:rPr>
                                <w:sz w:val="22"/>
                              </w:rPr>
                              <w:t>Brouillard</w:t>
                            </w:r>
                            <w:proofErr w:type="spellEnd"/>
                            <w:r>
                              <w:rPr>
                                <w:sz w:val="22"/>
                              </w:rPr>
                              <w:t xml:space="preserve">   (920) 885-7365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margin-left:-47.5pt;margin-top:67.5pt;width:587.6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" strokecolor="#396">
                <v:textbox>
                  <w:txbxContent>
                    <w:p w14:paraId="5D176B77" w14:textId="77777777" w:rsidR="009B33B1" w:rsidRDefault="009B33B1" w:rsidP="009A7B38">
                      <w:pPr>
                        <w:pStyle w:val="Heading1"/>
                      </w:pPr>
                      <w:r>
                        <w:rPr>
                          <w:sz w:val="22"/>
                        </w:rPr>
                        <w:t xml:space="preserve">      Beaver Dam Middle School     108 Fourth Street, Beaver Dam, WI  53916   Tonya Broyles-</w:t>
                      </w:r>
                      <w:proofErr w:type="spellStart"/>
                      <w:r>
                        <w:rPr>
                          <w:sz w:val="22"/>
                        </w:rPr>
                        <w:t>Brouillard</w:t>
                      </w:r>
                      <w:proofErr w:type="spellEnd"/>
                      <w:r>
                        <w:rPr>
                          <w:sz w:val="22"/>
                        </w:rPr>
                        <w:t xml:space="preserve">   (920) 885-7365</w:t>
                      </w:r>
                    </w:p>
                  </w:txbxContent>
                </v:textbox>
                <w10:wrap type="through"/>
              </v:shape>
            </w:pict>
          </mc:Fallback>
        </mc:AlternateContent>
      </w:r>
    </w:p>
    <w:p w14:paraId="15B5FBBC" w14:textId="77777777" w:rsidR="009A7B38" w:rsidRDefault="009B33B1" w:rsidP="003E4A91">
      <w:pPr>
        <w:rPr>
          <w:szCs w:val="20"/>
        </w:rPr>
      </w:pPr>
      <w:r>
        <w:rPr>
          <w:szCs w:val="20"/>
        </w:rPr>
        <w:t>Reiman Foundation, Inc.</w:t>
      </w:r>
    </w:p>
    <w:p w14:paraId="01871046" w14:textId="77777777" w:rsidR="009B33B1" w:rsidRDefault="009B33B1" w:rsidP="003E4A91">
      <w:pPr>
        <w:rPr>
          <w:szCs w:val="20"/>
        </w:rPr>
      </w:pPr>
      <w:r>
        <w:rPr>
          <w:szCs w:val="20"/>
        </w:rPr>
        <w:t>115 South 84</w:t>
      </w:r>
      <w:r w:rsidRPr="009B33B1">
        <w:rPr>
          <w:szCs w:val="20"/>
          <w:vertAlign w:val="superscript"/>
        </w:rPr>
        <w:t>th</w:t>
      </w:r>
      <w:r>
        <w:rPr>
          <w:szCs w:val="20"/>
        </w:rPr>
        <w:t xml:space="preserve"> St, Suite 221</w:t>
      </w:r>
    </w:p>
    <w:p w14:paraId="35881104" w14:textId="77777777" w:rsidR="009B33B1" w:rsidRDefault="009B33B1" w:rsidP="003E4A91">
      <w:pPr>
        <w:rPr>
          <w:szCs w:val="20"/>
        </w:rPr>
      </w:pPr>
      <w:r>
        <w:rPr>
          <w:szCs w:val="20"/>
        </w:rPr>
        <w:t>Milwaukee, WI 53214</w:t>
      </w:r>
    </w:p>
    <w:p w14:paraId="40019A26" w14:textId="77777777" w:rsidR="009B33B1" w:rsidRDefault="009B33B1" w:rsidP="003E4A91">
      <w:pPr>
        <w:rPr>
          <w:szCs w:val="20"/>
        </w:rPr>
      </w:pPr>
      <w:r>
        <w:rPr>
          <w:szCs w:val="20"/>
        </w:rPr>
        <w:t>Phone: (414) 456-0600</w:t>
      </w:r>
    </w:p>
    <w:p w14:paraId="188384FD" w14:textId="77777777" w:rsidR="009B33B1" w:rsidRPr="00EB0836" w:rsidRDefault="009B33B1" w:rsidP="003E4A91">
      <w:pPr>
        <w:rPr>
          <w:b/>
          <w:szCs w:val="20"/>
        </w:rPr>
      </w:pPr>
    </w:p>
    <w:p w14:paraId="0891A7F1" w14:textId="77777777" w:rsidR="00D204C7" w:rsidRPr="00EB0836" w:rsidRDefault="00D204C7" w:rsidP="003E4A91">
      <w:pPr>
        <w:rPr>
          <w:szCs w:val="20"/>
        </w:rPr>
      </w:pPr>
      <w:r w:rsidRPr="00EB0836">
        <w:rPr>
          <w:szCs w:val="20"/>
        </w:rPr>
        <w:t>July 31</w:t>
      </w:r>
      <w:r w:rsidRPr="00EB0836">
        <w:rPr>
          <w:szCs w:val="20"/>
          <w:vertAlign w:val="superscript"/>
        </w:rPr>
        <w:t>st</w:t>
      </w:r>
      <w:r w:rsidRPr="00EB0836">
        <w:rPr>
          <w:szCs w:val="20"/>
        </w:rPr>
        <w:t>, 2012</w:t>
      </w:r>
    </w:p>
    <w:p w14:paraId="56E48DB5" w14:textId="77777777" w:rsidR="00D204C7" w:rsidRPr="00EB0836" w:rsidRDefault="00D204C7" w:rsidP="003E4A91">
      <w:pPr>
        <w:rPr>
          <w:b/>
          <w:szCs w:val="20"/>
        </w:rPr>
      </w:pPr>
    </w:p>
    <w:p w14:paraId="191D4BB2" w14:textId="77777777" w:rsidR="009A7B38" w:rsidRPr="00EB0836" w:rsidRDefault="0084566A" w:rsidP="003E4A91">
      <w:pPr>
        <w:rPr>
          <w:szCs w:val="20"/>
        </w:rPr>
      </w:pPr>
      <w:r w:rsidRPr="00EB0836">
        <w:rPr>
          <w:szCs w:val="20"/>
        </w:rPr>
        <w:t>Dear Reiman Foundation</w:t>
      </w:r>
      <w:bookmarkStart w:id="0" w:name="_GoBack"/>
      <w:bookmarkEnd w:id="0"/>
      <w:r w:rsidRPr="00EB0836">
        <w:rPr>
          <w:szCs w:val="20"/>
        </w:rPr>
        <w:t>,</w:t>
      </w:r>
    </w:p>
    <w:p w14:paraId="13EDB792" w14:textId="77777777" w:rsidR="0084566A" w:rsidRPr="00EB0836" w:rsidRDefault="0084566A" w:rsidP="003E4A91">
      <w:pPr>
        <w:rPr>
          <w:szCs w:val="20"/>
        </w:rPr>
      </w:pPr>
    </w:p>
    <w:p w14:paraId="21A80F98" w14:textId="77777777" w:rsidR="00CE4DA9" w:rsidRPr="00EB0836" w:rsidRDefault="00F07AA9" w:rsidP="00CE4DA9">
      <w:pPr>
        <w:rPr>
          <w:szCs w:val="20"/>
        </w:rPr>
      </w:pPr>
      <w:r w:rsidRPr="00EB0836">
        <w:rPr>
          <w:szCs w:val="20"/>
        </w:rPr>
        <w:t xml:space="preserve">The Beaver Dam Unified School District strives to attain </w:t>
      </w:r>
      <w:r w:rsidR="00D204C7" w:rsidRPr="00EB0836">
        <w:rPr>
          <w:szCs w:val="20"/>
        </w:rPr>
        <w:t>world-class</w:t>
      </w:r>
      <w:r w:rsidRPr="00EB0836">
        <w:rPr>
          <w:szCs w:val="20"/>
        </w:rPr>
        <w:t xml:space="preserve"> excellence in education so that each child can reach his or her full potential. </w:t>
      </w:r>
      <w:r w:rsidR="00D204C7" w:rsidRPr="00EB0836">
        <w:rPr>
          <w:szCs w:val="20"/>
        </w:rPr>
        <w:t xml:space="preserve">With a mission statement of “Learning for a Lifetime,” it becomes quite clear </w:t>
      </w:r>
      <w:r w:rsidR="00CC6424" w:rsidRPr="00EB0836">
        <w:rPr>
          <w:szCs w:val="20"/>
        </w:rPr>
        <w:t xml:space="preserve">the importance we place on learning. We </w:t>
      </w:r>
      <w:r w:rsidR="009B33B1">
        <w:rPr>
          <w:szCs w:val="20"/>
        </w:rPr>
        <w:t xml:space="preserve">do not </w:t>
      </w:r>
      <w:r w:rsidR="00CC6424" w:rsidRPr="00EB0836">
        <w:rPr>
          <w:szCs w:val="20"/>
        </w:rPr>
        <w:t>only focus on core academic areas, but also focus on developing social skills, good character, and an enthusiasm for learning.</w:t>
      </w:r>
      <w:r w:rsidR="00CE4DA9" w:rsidRPr="00EB0836">
        <w:rPr>
          <w:szCs w:val="20"/>
        </w:rPr>
        <w:t xml:space="preserve"> While concentrating on all of these facets, it becomes quite clear to me that technology will play an increasing role to successfully meeting our district’s vision. For this reason, I am applying for a grant from you organization to fund the </w:t>
      </w:r>
      <w:r w:rsidR="00CE4DA9" w:rsidRPr="00EB0836">
        <w:rPr>
          <w:i/>
          <w:szCs w:val="20"/>
        </w:rPr>
        <w:t>Digging Deep into Science with iPads</w:t>
      </w:r>
      <w:r w:rsidR="00CE4DA9" w:rsidRPr="00EB0836">
        <w:rPr>
          <w:szCs w:val="20"/>
        </w:rPr>
        <w:t xml:space="preserve"> project.</w:t>
      </w:r>
    </w:p>
    <w:p w14:paraId="476AEC7F" w14:textId="77777777" w:rsidR="00CE4DA9" w:rsidRPr="00EB0836" w:rsidRDefault="00CE4DA9" w:rsidP="00CE4DA9">
      <w:pPr>
        <w:rPr>
          <w:szCs w:val="20"/>
        </w:rPr>
      </w:pPr>
    </w:p>
    <w:p w14:paraId="6BFF9967" w14:textId="77777777" w:rsidR="00BC1E67" w:rsidRPr="00EB0836" w:rsidRDefault="00C71608" w:rsidP="00CE4DA9">
      <w:pPr>
        <w:rPr>
          <w:rFonts w:eastAsiaTheme="minorEastAsia"/>
        </w:rPr>
      </w:pPr>
      <w:r w:rsidRPr="00EB0836">
        <w:rPr>
          <w:szCs w:val="20"/>
        </w:rPr>
        <w:t xml:space="preserve">Your foundation has a reputation for truly caring about the needs of children and it is easy to see that your passion for students to achieve greatness are in line with our district’s mission to create lifelong learners. </w:t>
      </w:r>
      <w:r w:rsidR="00147934">
        <w:rPr>
          <w:szCs w:val="20"/>
        </w:rPr>
        <w:t>My</w:t>
      </w:r>
      <w:r w:rsidRPr="00EB0836">
        <w:rPr>
          <w:szCs w:val="20"/>
        </w:rPr>
        <w:t xml:space="preserve"> project, </w:t>
      </w:r>
      <w:r w:rsidRPr="00EB0836">
        <w:rPr>
          <w:i/>
          <w:szCs w:val="20"/>
        </w:rPr>
        <w:t>Digging Deep into Science with iPads</w:t>
      </w:r>
      <w:r w:rsidRPr="00EB0836">
        <w:rPr>
          <w:szCs w:val="20"/>
        </w:rPr>
        <w:t xml:space="preserve">, aims to get the latest technology into the hands of our students to expand their educational horizons through virtual and interactive experiences. These activities will deepen students understanding of science while also giving them opportunities to create and present an innovative ways. I am requesting </w:t>
      </w:r>
      <w:r w:rsidRPr="00EB0836">
        <w:rPr>
          <w:rFonts w:eastAsiaTheme="minorEastAsia"/>
        </w:rPr>
        <w:t xml:space="preserve">$2775.30 to </w:t>
      </w:r>
      <w:r w:rsidR="00BC1E67" w:rsidRPr="00EB0836">
        <w:rPr>
          <w:rFonts w:eastAsiaTheme="minorEastAsia"/>
        </w:rPr>
        <w:t>purchase six iPads and protective cases to improve science instruction.</w:t>
      </w:r>
    </w:p>
    <w:p w14:paraId="47ACF962" w14:textId="77777777" w:rsidR="00CE4DA9" w:rsidRPr="00EB0836" w:rsidRDefault="00CE4DA9" w:rsidP="00CE4DA9">
      <w:pPr>
        <w:rPr>
          <w:szCs w:val="20"/>
        </w:rPr>
      </w:pPr>
    </w:p>
    <w:p w14:paraId="51E7ECE8" w14:textId="77777777" w:rsidR="00CE4DA9" w:rsidRPr="00EB0836" w:rsidRDefault="00CE4DA9" w:rsidP="00CE4DA9">
      <w:pPr>
        <w:rPr>
          <w:szCs w:val="20"/>
        </w:rPr>
      </w:pPr>
      <w:r w:rsidRPr="00EB0836">
        <w:rPr>
          <w:szCs w:val="20"/>
        </w:rPr>
        <w:t xml:space="preserve">Technology is changing the world we live in more rapidly than at any other time in history. It is an exciting time to be an educator </w:t>
      </w:r>
      <w:r w:rsidR="009B33B1">
        <w:rPr>
          <w:szCs w:val="20"/>
        </w:rPr>
        <w:t>as</w:t>
      </w:r>
      <w:r w:rsidRPr="00EB0836">
        <w:rPr>
          <w:szCs w:val="20"/>
        </w:rPr>
        <w:t xml:space="preserve"> resources exist that can easily expose </w:t>
      </w:r>
      <w:r w:rsidR="00F717E5" w:rsidRPr="00EB0836">
        <w:rPr>
          <w:szCs w:val="20"/>
        </w:rPr>
        <w:t xml:space="preserve">students to experiences that could never be replicated on a regular classroom budget. </w:t>
      </w:r>
      <w:r w:rsidR="00E8694F" w:rsidRPr="00EB0836">
        <w:rPr>
          <w:szCs w:val="20"/>
        </w:rPr>
        <w:t xml:space="preserve">By funding the </w:t>
      </w:r>
      <w:r w:rsidR="00E8694F" w:rsidRPr="00EB0836">
        <w:rPr>
          <w:i/>
          <w:szCs w:val="20"/>
        </w:rPr>
        <w:t xml:space="preserve">Digging Deep into Science with iPads </w:t>
      </w:r>
      <w:r w:rsidR="00E8694F" w:rsidRPr="00EB0836">
        <w:rPr>
          <w:szCs w:val="20"/>
        </w:rPr>
        <w:t>project, I believe you would positively affect the lives of many students. I thank the Reiman Foundation for recogniz</w:t>
      </w:r>
      <w:r w:rsidR="00DF0940" w:rsidRPr="00EB0836">
        <w:rPr>
          <w:szCs w:val="20"/>
        </w:rPr>
        <w:t>ing the importance of education.</w:t>
      </w:r>
      <w:r w:rsidR="009B33B1">
        <w:rPr>
          <w:szCs w:val="20"/>
        </w:rPr>
        <w:t xml:space="preserve"> In my opinion, yo</w:t>
      </w:r>
      <w:r w:rsidR="00DF0940" w:rsidRPr="00EB0836">
        <w:rPr>
          <w:szCs w:val="20"/>
        </w:rPr>
        <w:t>ur grant would be a perfect match for my project. If you need any other additional information or would like to speak with me in person, please feel free to contact me at (920) 210-6033. I look forward to hearing from you.</w:t>
      </w:r>
    </w:p>
    <w:p w14:paraId="497864FC" w14:textId="77777777" w:rsidR="00DF0940" w:rsidRPr="00EB0836" w:rsidRDefault="00DF0940" w:rsidP="00CE4DA9">
      <w:pPr>
        <w:rPr>
          <w:szCs w:val="20"/>
        </w:rPr>
      </w:pPr>
    </w:p>
    <w:p w14:paraId="2AC6F62F" w14:textId="77777777" w:rsidR="00DF0940" w:rsidRPr="00EB0836" w:rsidRDefault="00DF0940" w:rsidP="00CE4DA9">
      <w:pPr>
        <w:rPr>
          <w:szCs w:val="20"/>
        </w:rPr>
      </w:pPr>
      <w:r w:rsidRPr="00EB0836">
        <w:rPr>
          <w:szCs w:val="20"/>
        </w:rPr>
        <w:t>Sincerely,</w:t>
      </w:r>
    </w:p>
    <w:p w14:paraId="2DDF2C5C" w14:textId="77777777" w:rsidR="00DF0940" w:rsidRPr="00EB0836" w:rsidRDefault="00DF0940" w:rsidP="00CE4DA9">
      <w:pPr>
        <w:rPr>
          <w:szCs w:val="20"/>
        </w:rPr>
      </w:pPr>
    </w:p>
    <w:p w14:paraId="65B5A39B" w14:textId="77777777" w:rsidR="00DF0940" w:rsidRPr="00EB0836" w:rsidRDefault="00DF0940" w:rsidP="00CE4DA9">
      <w:pPr>
        <w:rPr>
          <w:szCs w:val="20"/>
        </w:rPr>
      </w:pPr>
      <w:r w:rsidRPr="00EB0836">
        <w:rPr>
          <w:szCs w:val="20"/>
        </w:rPr>
        <w:t xml:space="preserve">Scott </w:t>
      </w:r>
      <w:proofErr w:type="spellStart"/>
      <w:r w:rsidRPr="00EB0836">
        <w:rPr>
          <w:szCs w:val="20"/>
        </w:rPr>
        <w:t>Hankes</w:t>
      </w:r>
      <w:proofErr w:type="spellEnd"/>
    </w:p>
    <w:p w14:paraId="04525784" w14:textId="77777777" w:rsidR="00DF0940" w:rsidRPr="00EB0836" w:rsidRDefault="00DF0940" w:rsidP="00CE4DA9">
      <w:pPr>
        <w:rPr>
          <w:szCs w:val="20"/>
        </w:rPr>
      </w:pPr>
      <w:r w:rsidRPr="00EB0836">
        <w:rPr>
          <w:szCs w:val="20"/>
        </w:rPr>
        <w:t>Eighth Grade Science Teacher</w:t>
      </w:r>
    </w:p>
    <w:p w14:paraId="65F40D23" w14:textId="77777777" w:rsidR="00BC1E67" w:rsidRDefault="006D2F92" w:rsidP="00CE4DA9">
      <w:pPr>
        <w:rPr>
          <w:szCs w:val="20"/>
        </w:rPr>
      </w:pPr>
      <w:hyperlink r:id="rId9" w:history="1">
        <w:r w:rsidRPr="00DA2617">
          <w:rPr>
            <w:rStyle w:val="Hyperlink"/>
            <w:szCs w:val="20"/>
          </w:rPr>
          <w:t>hankess@bdusd.org</w:t>
        </w:r>
      </w:hyperlink>
    </w:p>
    <w:p w14:paraId="5EA8DBAB" w14:textId="77777777" w:rsidR="006D2F92" w:rsidRPr="00EB0836" w:rsidRDefault="006D2F92" w:rsidP="00CE4DA9">
      <w:pPr>
        <w:rPr>
          <w:szCs w:val="20"/>
        </w:rPr>
      </w:pPr>
    </w:p>
    <w:p w14:paraId="0F0014CD" w14:textId="77777777" w:rsidR="00BC1E67" w:rsidRPr="00EB0836" w:rsidRDefault="00BC1E67" w:rsidP="00CE4DA9">
      <w:pPr>
        <w:rPr>
          <w:szCs w:val="20"/>
        </w:rPr>
      </w:pPr>
    </w:p>
    <w:p w14:paraId="112AC29C" w14:textId="77777777" w:rsidR="00244BD0" w:rsidRPr="00EB0836" w:rsidRDefault="00244BD0" w:rsidP="003E4A91">
      <w:pPr>
        <w:rPr>
          <w:szCs w:val="20"/>
        </w:rPr>
      </w:pPr>
    </w:p>
    <w:p w14:paraId="30788EC0" w14:textId="77777777" w:rsidR="002A77AC" w:rsidRDefault="002A77AC" w:rsidP="003E4A91">
      <w:pPr>
        <w:rPr>
          <w:b/>
          <w:szCs w:val="20"/>
        </w:rPr>
      </w:pPr>
      <w:r>
        <w:rPr>
          <w:b/>
          <w:szCs w:val="20"/>
        </w:rPr>
        <w:lastRenderedPageBreak/>
        <w:t>Title Page: Grantor’s Guidelines</w:t>
      </w:r>
    </w:p>
    <w:p w14:paraId="1C091872" w14:textId="77777777" w:rsidR="004E5B6F" w:rsidRPr="00EB0836" w:rsidRDefault="004E5B6F" w:rsidP="004E5B6F">
      <w:pPr>
        <w:spacing w:line="360" w:lineRule="auto"/>
      </w:pPr>
      <w:r>
        <w:t xml:space="preserve">Reiman Foundation: </w:t>
      </w:r>
      <w:hyperlink r:id="rId10" w:history="1">
        <w:r w:rsidRPr="00EB0836">
          <w:rPr>
            <w:rStyle w:val="Hyperlink"/>
          </w:rPr>
          <w:t>www.reimanfoundation.org/</w:t>
        </w:r>
      </w:hyperlink>
    </w:p>
    <w:p w14:paraId="23FB85D6" w14:textId="77777777" w:rsidR="004E5B6F" w:rsidRDefault="004E5B6F" w:rsidP="003E4A91">
      <w:pPr>
        <w:rPr>
          <w:b/>
          <w:szCs w:val="20"/>
        </w:rPr>
      </w:pPr>
    </w:p>
    <w:p w14:paraId="034A33F8" w14:textId="77777777" w:rsidR="002A77AC" w:rsidRPr="002A77AC" w:rsidRDefault="002A77AC" w:rsidP="002A77AC">
      <w:pPr>
        <w:widowControl w:val="0"/>
        <w:autoSpaceDE w:val="0"/>
        <w:autoSpaceDN w:val="0"/>
        <w:adjustRightInd w:val="0"/>
        <w:spacing w:after="320"/>
        <w:rPr>
          <w:rFonts w:eastAsiaTheme="minorEastAsia"/>
        </w:rPr>
      </w:pPr>
      <w:r>
        <w:rPr>
          <w:rFonts w:eastAsiaTheme="minorEastAsia"/>
        </w:rPr>
        <w:t>P</w:t>
      </w:r>
      <w:r w:rsidRPr="002A77AC">
        <w:rPr>
          <w:rFonts w:eastAsiaTheme="minorEastAsia"/>
        </w:rPr>
        <w:t>lease include the following information in whatever is appropriate on your agency's letterhead:</w:t>
      </w:r>
    </w:p>
    <w:p w14:paraId="50B860AC" w14:textId="77777777" w:rsidR="002A77AC" w:rsidRPr="002A77AC" w:rsidRDefault="002A77AC" w:rsidP="009B33B1">
      <w:pPr>
        <w:widowControl w:val="0"/>
        <w:numPr>
          <w:ilvl w:val="1"/>
          <w:numId w:val="15"/>
        </w:numPr>
        <w:tabs>
          <w:tab w:val="left" w:pos="360"/>
          <w:tab w:val="left" w:pos="1440"/>
        </w:tabs>
        <w:autoSpaceDE w:val="0"/>
        <w:autoSpaceDN w:val="0"/>
        <w:adjustRightInd w:val="0"/>
        <w:spacing w:line="480" w:lineRule="auto"/>
        <w:ind w:hanging="1440"/>
        <w:rPr>
          <w:rFonts w:eastAsiaTheme="minorEastAsia"/>
        </w:rPr>
      </w:pPr>
      <w:r w:rsidRPr="002A77AC">
        <w:rPr>
          <w:rFonts w:eastAsiaTheme="minorEastAsia"/>
        </w:rPr>
        <w:t>The date of your application</w:t>
      </w:r>
    </w:p>
    <w:p w14:paraId="4C618D70" w14:textId="77777777" w:rsidR="002A77AC" w:rsidRPr="002A77AC" w:rsidRDefault="002A77AC" w:rsidP="009B33B1">
      <w:pPr>
        <w:widowControl w:val="0"/>
        <w:numPr>
          <w:ilvl w:val="1"/>
          <w:numId w:val="15"/>
        </w:numPr>
        <w:tabs>
          <w:tab w:val="left" w:pos="360"/>
          <w:tab w:val="left" w:pos="1440"/>
        </w:tabs>
        <w:autoSpaceDE w:val="0"/>
        <w:autoSpaceDN w:val="0"/>
        <w:adjustRightInd w:val="0"/>
        <w:spacing w:line="480" w:lineRule="auto"/>
        <w:ind w:hanging="1440"/>
        <w:rPr>
          <w:rFonts w:eastAsiaTheme="minorEastAsia"/>
        </w:rPr>
      </w:pPr>
      <w:r w:rsidRPr="002A77AC">
        <w:rPr>
          <w:rFonts w:eastAsiaTheme="minorEastAsia"/>
        </w:rPr>
        <w:t>Brief description of project requesting funds</w:t>
      </w:r>
    </w:p>
    <w:p w14:paraId="557BE232" w14:textId="77777777" w:rsidR="002A77AC" w:rsidRPr="002A77AC" w:rsidRDefault="002A77AC" w:rsidP="009B33B1">
      <w:pPr>
        <w:widowControl w:val="0"/>
        <w:numPr>
          <w:ilvl w:val="1"/>
          <w:numId w:val="15"/>
        </w:numPr>
        <w:tabs>
          <w:tab w:val="left" w:pos="360"/>
          <w:tab w:val="left" w:pos="1440"/>
        </w:tabs>
        <w:autoSpaceDE w:val="0"/>
        <w:autoSpaceDN w:val="0"/>
        <w:adjustRightInd w:val="0"/>
        <w:spacing w:line="480" w:lineRule="auto"/>
        <w:ind w:hanging="1440"/>
        <w:rPr>
          <w:rFonts w:eastAsiaTheme="minorEastAsia"/>
        </w:rPr>
      </w:pPr>
      <w:r w:rsidRPr="002A77AC">
        <w:rPr>
          <w:rFonts w:eastAsiaTheme="minorEastAsia"/>
        </w:rPr>
        <w:t>Why a grant from the Reiman Foundation is needed</w:t>
      </w:r>
    </w:p>
    <w:p w14:paraId="0CA17035" w14:textId="77777777" w:rsidR="002A77AC" w:rsidRPr="002A77AC" w:rsidRDefault="002A77AC" w:rsidP="009B33B1">
      <w:pPr>
        <w:widowControl w:val="0"/>
        <w:numPr>
          <w:ilvl w:val="1"/>
          <w:numId w:val="15"/>
        </w:numPr>
        <w:tabs>
          <w:tab w:val="left" w:pos="360"/>
          <w:tab w:val="left" w:pos="1440"/>
        </w:tabs>
        <w:autoSpaceDE w:val="0"/>
        <w:autoSpaceDN w:val="0"/>
        <w:adjustRightInd w:val="0"/>
        <w:spacing w:line="480" w:lineRule="auto"/>
        <w:ind w:hanging="1440"/>
        <w:rPr>
          <w:rFonts w:eastAsiaTheme="minorEastAsia"/>
        </w:rPr>
      </w:pPr>
      <w:r w:rsidRPr="002A77AC">
        <w:rPr>
          <w:rFonts w:eastAsiaTheme="minorEastAsia"/>
        </w:rPr>
        <w:t>Documentation of tax-exempt status</w:t>
      </w:r>
    </w:p>
    <w:p w14:paraId="285A6524" w14:textId="77777777" w:rsidR="002A77AC" w:rsidRPr="002A77AC" w:rsidRDefault="002A77AC" w:rsidP="009B33B1">
      <w:pPr>
        <w:widowControl w:val="0"/>
        <w:numPr>
          <w:ilvl w:val="1"/>
          <w:numId w:val="15"/>
        </w:numPr>
        <w:tabs>
          <w:tab w:val="left" w:pos="360"/>
          <w:tab w:val="left" w:pos="1440"/>
        </w:tabs>
        <w:autoSpaceDE w:val="0"/>
        <w:autoSpaceDN w:val="0"/>
        <w:adjustRightInd w:val="0"/>
        <w:spacing w:line="480" w:lineRule="auto"/>
        <w:ind w:hanging="1440"/>
        <w:rPr>
          <w:rFonts w:eastAsiaTheme="minorEastAsia"/>
        </w:rPr>
      </w:pPr>
      <w:r w:rsidRPr="002A77AC">
        <w:rPr>
          <w:rFonts w:eastAsiaTheme="minorEastAsia"/>
        </w:rPr>
        <w:t>Brief overview of your agency. Include population you serve and your focus</w:t>
      </w:r>
    </w:p>
    <w:p w14:paraId="2EE6DF49" w14:textId="77777777" w:rsidR="002A77AC" w:rsidRDefault="002A77AC" w:rsidP="009B33B1">
      <w:pPr>
        <w:widowControl w:val="0"/>
        <w:numPr>
          <w:ilvl w:val="1"/>
          <w:numId w:val="15"/>
        </w:numPr>
        <w:tabs>
          <w:tab w:val="left" w:pos="360"/>
          <w:tab w:val="left" w:pos="1440"/>
        </w:tabs>
        <w:autoSpaceDE w:val="0"/>
        <w:autoSpaceDN w:val="0"/>
        <w:adjustRightInd w:val="0"/>
        <w:spacing w:line="480" w:lineRule="auto"/>
        <w:ind w:hanging="1440"/>
        <w:rPr>
          <w:rFonts w:eastAsiaTheme="minorEastAsia"/>
        </w:rPr>
      </w:pPr>
      <w:r w:rsidRPr="002A77AC">
        <w:rPr>
          <w:rFonts w:eastAsiaTheme="minorEastAsia"/>
        </w:rPr>
        <w:t>Contact person's name and contact information</w:t>
      </w:r>
    </w:p>
    <w:p w14:paraId="6A10B8C0" w14:textId="77777777" w:rsidR="002A77AC" w:rsidRPr="002A77AC" w:rsidRDefault="002A77AC" w:rsidP="009B33B1">
      <w:pPr>
        <w:widowControl w:val="0"/>
        <w:numPr>
          <w:ilvl w:val="1"/>
          <w:numId w:val="15"/>
        </w:numPr>
        <w:tabs>
          <w:tab w:val="left" w:pos="360"/>
          <w:tab w:val="left" w:pos="1440"/>
        </w:tabs>
        <w:autoSpaceDE w:val="0"/>
        <w:autoSpaceDN w:val="0"/>
        <w:adjustRightInd w:val="0"/>
        <w:spacing w:line="480" w:lineRule="auto"/>
        <w:ind w:hanging="1440"/>
        <w:rPr>
          <w:rFonts w:eastAsiaTheme="minorEastAsia"/>
        </w:rPr>
      </w:pPr>
      <w:r w:rsidRPr="002A77AC">
        <w:rPr>
          <w:rFonts w:eastAsiaTheme="minorEastAsia"/>
        </w:rPr>
        <w:t>Amount of funds being requested. If possible attach a "Wish List" with specific needs and the dollar amount associated with that need</w:t>
      </w:r>
    </w:p>
    <w:p w14:paraId="1E8C97A9" w14:textId="77777777" w:rsidR="002A77AC" w:rsidRDefault="002A77AC" w:rsidP="003E4A91">
      <w:pPr>
        <w:rPr>
          <w:b/>
          <w:szCs w:val="20"/>
        </w:rPr>
      </w:pPr>
    </w:p>
    <w:p w14:paraId="12A2F62E" w14:textId="77777777" w:rsidR="002A77AC" w:rsidRDefault="002A77AC" w:rsidP="003E4A91">
      <w:pPr>
        <w:rPr>
          <w:b/>
          <w:szCs w:val="20"/>
        </w:rPr>
      </w:pPr>
      <w:r>
        <w:rPr>
          <w:b/>
          <w:szCs w:val="20"/>
        </w:rPr>
        <w:t>Table of Contents</w:t>
      </w:r>
    </w:p>
    <w:p w14:paraId="10CAF6A4" w14:textId="77777777" w:rsidR="002A77AC" w:rsidRDefault="002A77AC" w:rsidP="003E4A91">
      <w:pPr>
        <w:rPr>
          <w:b/>
          <w:szCs w:val="20"/>
        </w:rPr>
      </w:pPr>
    </w:p>
    <w:p w14:paraId="5564A055" w14:textId="77777777" w:rsidR="004E5B6F" w:rsidRDefault="004E5B6F" w:rsidP="004E5B6F">
      <w:pPr>
        <w:widowControl w:val="0"/>
        <w:numPr>
          <w:ilvl w:val="1"/>
          <w:numId w:val="15"/>
        </w:numPr>
        <w:tabs>
          <w:tab w:val="left" w:pos="360"/>
          <w:tab w:val="left" w:pos="1440"/>
        </w:tabs>
        <w:autoSpaceDE w:val="0"/>
        <w:autoSpaceDN w:val="0"/>
        <w:adjustRightInd w:val="0"/>
        <w:ind w:hanging="1440"/>
        <w:rPr>
          <w:rFonts w:eastAsiaTheme="minorEastAsia"/>
        </w:rPr>
      </w:pPr>
      <w:r>
        <w:rPr>
          <w:rFonts w:eastAsiaTheme="minorEastAsia"/>
        </w:rPr>
        <w:t>Proposal Abstract</w:t>
      </w:r>
    </w:p>
    <w:p w14:paraId="1067C3E9" w14:textId="77777777" w:rsidR="004E5B6F" w:rsidRDefault="004E5B6F" w:rsidP="004E5B6F">
      <w:pPr>
        <w:widowControl w:val="0"/>
        <w:numPr>
          <w:ilvl w:val="1"/>
          <w:numId w:val="15"/>
        </w:numPr>
        <w:tabs>
          <w:tab w:val="left" w:pos="360"/>
          <w:tab w:val="left" w:pos="1440"/>
        </w:tabs>
        <w:autoSpaceDE w:val="0"/>
        <w:autoSpaceDN w:val="0"/>
        <w:adjustRightInd w:val="0"/>
        <w:ind w:hanging="1440"/>
        <w:rPr>
          <w:rFonts w:eastAsiaTheme="minorEastAsia"/>
        </w:rPr>
      </w:pPr>
      <w:r>
        <w:rPr>
          <w:rFonts w:eastAsiaTheme="minorEastAsia"/>
        </w:rPr>
        <w:t>Statement of Need</w:t>
      </w:r>
    </w:p>
    <w:p w14:paraId="77D36BC0" w14:textId="77777777" w:rsidR="004E5B6F" w:rsidRDefault="004E5B6F" w:rsidP="004E5B6F">
      <w:pPr>
        <w:widowControl w:val="0"/>
        <w:numPr>
          <w:ilvl w:val="1"/>
          <w:numId w:val="15"/>
        </w:numPr>
        <w:tabs>
          <w:tab w:val="left" w:pos="360"/>
          <w:tab w:val="left" w:pos="1440"/>
        </w:tabs>
        <w:autoSpaceDE w:val="0"/>
        <w:autoSpaceDN w:val="0"/>
        <w:adjustRightInd w:val="0"/>
        <w:ind w:hanging="1440"/>
        <w:rPr>
          <w:rFonts w:eastAsiaTheme="minorEastAsia"/>
        </w:rPr>
      </w:pPr>
      <w:r>
        <w:rPr>
          <w:rFonts w:eastAsiaTheme="minorEastAsia"/>
        </w:rPr>
        <w:t>Goals and Objectives</w:t>
      </w:r>
    </w:p>
    <w:p w14:paraId="04D9A81A" w14:textId="77777777" w:rsidR="004E5B6F" w:rsidRDefault="004E5B6F" w:rsidP="004E5B6F">
      <w:pPr>
        <w:widowControl w:val="0"/>
        <w:numPr>
          <w:ilvl w:val="1"/>
          <w:numId w:val="15"/>
        </w:numPr>
        <w:tabs>
          <w:tab w:val="left" w:pos="360"/>
          <w:tab w:val="left" w:pos="1440"/>
        </w:tabs>
        <w:autoSpaceDE w:val="0"/>
        <w:autoSpaceDN w:val="0"/>
        <w:adjustRightInd w:val="0"/>
        <w:ind w:hanging="1440"/>
        <w:rPr>
          <w:rFonts w:eastAsiaTheme="minorEastAsia"/>
        </w:rPr>
      </w:pPr>
      <w:r>
        <w:rPr>
          <w:rFonts w:eastAsiaTheme="minorEastAsia"/>
        </w:rPr>
        <w:t>Activities and Outcomes</w:t>
      </w:r>
    </w:p>
    <w:p w14:paraId="2D12B0F5" w14:textId="77777777" w:rsidR="004E5B6F" w:rsidRDefault="004E5B6F" w:rsidP="004E5B6F">
      <w:pPr>
        <w:widowControl w:val="0"/>
        <w:numPr>
          <w:ilvl w:val="1"/>
          <w:numId w:val="15"/>
        </w:numPr>
        <w:tabs>
          <w:tab w:val="left" w:pos="360"/>
          <w:tab w:val="left" w:pos="1440"/>
        </w:tabs>
        <w:autoSpaceDE w:val="0"/>
        <w:autoSpaceDN w:val="0"/>
        <w:adjustRightInd w:val="0"/>
        <w:ind w:hanging="1440"/>
        <w:rPr>
          <w:rFonts w:eastAsiaTheme="minorEastAsia"/>
        </w:rPr>
      </w:pPr>
      <w:r>
        <w:rPr>
          <w:rFonts w:eastAsiaTheme="minorEastAsia"/>
        </w:rPr>
        <w:t>Evaluation Plan</w:t>
      </w:r>
    </w:p>
    <w:p w14:paraId="411B73BB" w14:textId="77777777" w:rsidR="004E5B6F" w:rsidRDefault="004E5B6F" w:rsidP="004E5B6F">
      <w:pPr>
        <w:widowControl w:val="0"/>
        <w:numPr>
          <w:ilvl w:val="1"/>
          <w:numId w:val="15"/>
        </w:numPr>
        <w:tabs>
          <w:tab w:val="left" w:pos="360"/>
          <w:tab w:val="left" w:pos="1440"/>
        </w:tabs>
        <w:autoSpaceDE w:val="0"/>
        <w:autoSpaceDN w:val="0"/>
        <w:adjustRightInd w:val="0"/>
        <w:ind w:hanging="1440"/>
        <w:rPr>
          <w:rFonts w:eastAsiaTheme="minorEastAsia"/>
        </w:rPr>
      </w:pPr>
      <w:r>
        <w:rPr>
          <w:rFonts w:eastAsiaTheme="minorEastAsia"/>
        </w:rPr>
        <w:t>Dissemination</w:t>
      </w:r>
    </w:p>
    <w:p w14:paraId="5533A6C6" w14:textId="77777777" w:rsidR="004E5B6F" w:rsidRDefault="004E5B6F" w:rsidP="004E5B6F">
      <w:pPr>
        <w:widowControl w:val="0"/>
        <w:numPr>
          <w:ilvl w:val="1"/>
          <w:numId w:val="15"/>
        </w:numPr>
        <w:tabs>
          <w:tab w:val="left" w:pos="360"/>
          <w:tab w:val="left" w:pos="1440"/>
        </w:tabs>
        <w:autoSpaceDE w:val="0"/>
        <w:autoSpaceDN w:val="0"/>
        <w:adjustRightInd w:val="0"/>
        <w:ind w:hanging="1440"/>
        <w:rPr>
          <w:rFonts w:eastAsiaTheme="minorEastAsia"/>
        </w:rPr>
      </w:pPr>
      <w:r>
        <w:rPr>
          <w:rFonts w:eastAsiaTheme="minorEastAsia"/>
        </w:rPr>
        <w:t>Budget &amp; Sustainability</w:t>
      </w:r>
    </w:p>
    <w:p w14:paraId="3991CB9A" w14:textId="77777777" w:rsidR="004E5B6F" w:rsidRDefault="004E5B6F" w:rsidP="004E5B6F">
      <w:pPr>
        <w:widowControl w:val="0"/>
        <w:numPr>
          <w:ilvl w:val="1"/>
          <w:numId w:val="15"/>
        </w:numPr>
        <w:tabs>
          <w:tab w:val="left" w:pos="360"/>
          <w:tab w:val="left" w:pos="1440"/>
        </w:tabs>
        <w:autoSpaceDE w:val="0"/>
        <w:autoSpaceDN w:val="0"/>
        <w:adjustRightInd w:val="0"/>
        <w:ind w:hanging="1440"/>
        <w:rPr>
          <w:rFonts w:eastAsiaTheme="minorEastAsia"/>
        </w:rPr>
      </w:pPr>
      <w:r>
        <w:rPr>
          <w:rFonts w:eastAsiaTheme="minorEastAsia"/>
        </w:rPr>
        <w:t>Narrative on School Information</w:t>
      </w:r>
    </w:p>
    <w:p w14:paraId="293CAC56" w14:textId="77777777" w:rsidR="004E5B6F" w:rsidRDefault="004E5B6F" w:rsidP="004E5B6F">
      <w:pPr>
        <w:widowControl w:val="0"/>
        <w:numPr>
          <w:ilvl w:val="1"/>
          <w:numId w:val="15"/>
        </w:numPr>
        <w:tabs>
          <w:tab w:val="left" w:pos="360"/>
          <w:tab w:val="left" w:pos="1440"/>
        </w:tabs>
        <w:autoSpaceDE w:val="0"/>
        <w:autoSpaceDN w:val="0"/>
        <w:adjustRightInd w:val="0"/>
        <w:ind w:hanging="1440"/>
        <w:rPr>
          <w:rFonts w:eastAsiaTheme="minorEastAsia"/>
        </w:rPr>
      </w:pPr>
      <w:r>
        <w:rPr>
          <w:rFonts w:eastAsiaTheme="minorEastAsia"/>
        </w:rPr>
        <w:t>Letter of Assurance and Vita</w:t>
      </w:r>
    </w:p>
    <w:p w14:paraId="17AC2D78" w14:textId="77777777" w:rsidR="00E43FAD" w:rsidRPr="004E5B6F" w:rsidRDefault="00E43FAD" w:rsidP="004E5B6F">
      <w:pPr>
        <w:widowControl w:val="0"/>
        <w:numPr>
          <w:ilvl w:val="1"/>
          <w:numId w:val="15"/>
        </w:numPr>
        <w:tabs>
          <w:tab w:val="left" w:pos="360"/>
          <w:tab w:val="left" w:pos="1440"/>
        </w:tabs>
        <w:autoSpaceDE w:val="0"/>
        <w:autoSpaceDN w:val="0"/>
        <w:adjustRightInd w:val="0"/>
        <w:ind w:hanging="1440"/>
        <w:rPr>
          <w:rFonts w:eastAsiaTheme="minorEastAsia"/>
        </w:rPr>
      </w:pPr>
      <w:r>
        <w:rPr>
          <w:rFonts w:eastAsiaTheme="minorEastAsia"/>
        </w:rPr>
        <w:t>Document</w:t>
      </w:r>
      <w:r w:rsidR="006C1D22">
        <w:rPr>
          <w:rFonts w:eastAsiaTheme="minorEastAsia"/>
        </w:rPr>
        <w:t>ation of tax-exempt status</w:t>
      </w:r>
    </w:p>
    <w:p w14:paraId="43592059" w14:textId="77777777" w:rsidR="002A77AC" w:rsidRDefault="002A77AC" w:rsidP="003E4A91">
      <w:pPr>
        <w:rPr>
          <w:b/>
          <w:szCs w:val="20"/>
        </w:rPr>
      </w:pPr>
    </w:p>
    <w:p w14:paraId="4D3AC24F" w14:textId="77777777" w:rsidR="006C1D22" w:rsidRDefault="006C1D22" w:rsidP="003E4A91">
      <w:pPr>
        <w:rPr>
          <w:b/>
          <w:szCs w:val="20"/>
        </w:rPr>
      </w:pPr>
    </w:p>
    <w:p w14:paraId="623D3194" w14:textId="77777777" w:rsidR="006C1D22" w:rsidRDefault="006C1D22" w:rsidP="003E4A91">
      <w:pPr>
        <w:rPr>
          <w:b/>
          <w:szCs w:val="20"/>
        </w:rPr>
      </w:pPr>
    </w:p>
    <w:p w14:paraId="60A3F5A5" w14:textId="77777777" w:rsidR="006C1D22" w:rsidRDefault="006C1D22" w:rsidP="003E4A91">
      <w:pPr>
        <w:rPr>
          <w:b/>
          <w:szCs w:val="20"/>
        </w:rPr>
      </w:pPr>
    </w:p>
    <w:p w14:paraId="0D13B6F3" w14:textId="77777777" w:rsidR="006C1D22" w:rsidRDefault="006C1D22" w:rsidP="003E4A91">
      <w:pPr>
        <w:rPr>
          <w:b/>
          <w:szCs w:val="20"/>
        </w:rPr>
      </w:pPr>
    </w:p>
    <w:p w14:paraId="485E535B" w14:textId="77777777" w:rsidR="006C1D22" w:rsidRDefault="006C1D22" w:rsidP="003E4A91">
      <w:pPr>
        <w:rPr>
          <w:b/>
          <w:szCs w:val="20"/>
        </w:rPr>
      </w:pPr>
    </w:p>
    <w:p w14:paraId="65B0A40C" w14:textId="77777777" w:rsidR="006C1D22" w:rsidRDefault="006C1D22" w:rsidP="003E4A91">
      <w:pPr>
        <w:rPr>
          <w:b/>
          <w:szCs w:val="20"/>
        </w:rPr>
      </w:pPr>
    </w:p>
    <w:p w14:paraId="44923FF8" w14:textId="77777777" w:rsidR="006C1D22" w:rsidRDefault="006C1D22" w:rsidP="003E4A91">
      <w:pPr>
        <w:rPr>
          <w:b/>
          <w:szCs w:val="20"/>
        </w:rPr>
      </w:pPr>
    </w:p>
    <w:p w14:paraId="39ACDE3E" w14:textId="77777777" w:rsidR="006C1D22" w:rsidRDefault="006C1D22" w:rsidP="003E4A91">
      <w:pPr>
        <w:rPr>
          <w:b/>
          <w:szCs w:val="20"/>
        </w:rPr>
      </w:pPr>
    </w:p>
    <w:p w14:paraId="37D6BF80" w14:textId="77777777" w:rsidR="006C1D22" w:rsidRDefault="006C1D22" w:rsidP="003E4A91">
      <w:pPr>
        <w:rPr>
          <w:b/>
          <w:szCs w:val="20"/>
        </w:rPr>
      </w:pPr>
    </w:p>
    <w:p w14:paraId="447D5636" w14:textId="77777777" w:rsidR="006C1D22" w:rsidRDefault="006C1D22" w:rsidP="003E4A91">
      <w:pPr>
        <w:rPr>
          <w:b/>
          <w:szCs w:val="20"/>
        </w:rPr>
      </w:pPr>
    </w:p>
    <w:p w14:paraId="17611EC0" w14:textId="77777777" w:rsidR="006C1D22" w:rsidRDefault="006C1D22" w:rsidP="003E4A91">
      <w:pPr>
        <w:rPr>
          <w:b/>
          <w:szCs w:val="20"/>
        </w:rPr>
      </w:pPr>
    </w:p>
    <w:p w14:paraId="03E56A05" w14:textId="77777777" w:rsidR="009B33B1" w:rsidRDefault="009B33B1" w:rsidP="003E4A91">
      <w:pPr>
        <w:rPr>
          <w:b/>
          <w:szCs w:val="20"/>
        </w:rPr>
      </w:pPr>
    </w:p>
    <w:p w14:paraId="1320F31F" w14:textId="77777777" w:rsidR="006D2F92" w:rsidRDefault="006D2F92" w:rsidP="003E4A91">
      <w:pPr>
        <w:rPr>
          <w:b/>
          <w:szCs w:val="20"/>
        </w:rPr>
      </w:pPr>
    </w:p>
    <w:p w14:paraId="721BB3AA" w14:textId="77777777" w:rsidR="009A7B38" w:rsidRPr="00EB0836" w:rsidRDefault="00D756D7" w:rsidP="003E4A91">
      <w:pPr>
        <w:rPr>
          <w:b/>
          <w:szCs w:val="20"/>
        </w:rPr>
      </w:pPr>
      <w:r w:rsidRPr="00EB0836">
        <w:rPr>
          <w:b/>
          <w:szCs w:val="20"/>
        </w:rPr>
        <w:lastRenderedPageBreak/>
        <w:t xml:space="preserve">Proposal </w:t>
      </w:r>
      <w:r w:rsidR="009A7B38" w:rsidRPr="00EB0836">
        <w:rPr>
          <w:b/>
          <w:szCs w:val="20"/>
        </w:rPr>
        <w:t>Abstract:</w:t>
      </w:r>
    </w:p>
    <w:p w14:paraId="2BC884EF" w14:textId="77777777" w:rsidR="009A7B38" w:rsidRPr="00EB0836" w:rsidRDefault="009A7B38" w:rsidP="003E4A91">
      <w:pPr>
        <w:rPr>
          <w:szCs w:val="20"/>
        </w:rPr>
      </w:pPr>
    </w:p>
    <w:p w14:paraId="46A0882F" w14:textId="77777777" w:rsidR="009A7B38" w:rsidRPr="00EB0836" w:rsidRDefault="009A7B38" w:rsidP="003E4A91">
      <w:pPr>
        <w:rPr>
          <w:szCs w:val="20"/>
        </w:rPr>
      </w:pPr>
      <w:r w:rsidRPr="00EB0836">
        <w:rPr>
          <w:szCs w:val="20"/>
        </w:rPr>
        <w:t>Beav</w:t>
      </w:r>
      <w:r w:rsidR="009B33B1">
        <w:rPr>
          <w:szCs w:val="20"/>
        </w:rPr>
        <w:t>er Dam Unified School District’s</w:t>
      </w:r>
      <w:r w:rsidRPr="00EB0836">
        <w:rPr>
          <w:szCs w:val="20"/>
        </w:rPr>
        <w:t xml:space="preserve"> mission is to foster an environment that promotes “learning for a lifetime.” Students in our district are expected to, “excel in the core academic areas, develop social skills, demonstrate enthusiasm for lifelong learning, be of good character, and be a contributing member of society.” Our district works relentlessly to live up to this mission and vision. In continuing effort to instill all of these values,</w:t>
      </w:r>
      <w:r w:rsidR="00984CF0" w:rsidRPr="00EB0836">
        <w:rPr>
          <w:szCs w:val="20"/>
        </w:rPr>
        <w:t xml:space="preserve"> I </w:t>
      </w:r>
      <w:r w:rsidR="00C12338" w:rsidRPr="00EB0836">
        <w:rPr>
          <w:szCs w:val="20"/>
        </w:rPr>
        <w:t>want to focus on using technology as a tool to achieve these results in the science classroom.</w:t>
      </w:r>
    </w:p>
    <w:p w14:paraId="1795583B" w14:textId="77777777" w:rsidR="00C12338" w:rsidRPr="00EB0836" w:rsidRDefault="00C12338" w:rsidP="003E4A91">
      <w:pPr>
        <w:rPr>
          <w:szCs w:val="20"/>
        </w:rPr>
      </w:pPr>
    </w:p>
    <w:p w14:paraId="57668B26" w14:textId="77777777" w:rsidR="00C12338" w:rsidRPr="00EB0836" w:rsidRDefault="00C12338" w:rsidP="003E4A91">
      <w:pPr>
        <w:rPr>
          <w:szCs w:val="20"/>
        </w:rPr>
      </w:pPr>
      <w:r w:rsidRPr="00EB0836">
        <w:rPr>
          <w:szCs w:val="20"/>
        </w:rPr>
        <w:t xml:space="preserve">The </w:t>
      </w:r>
      <w:r w:rsidRPr="00EB0836">
        <w:rPr>
          <w:i/>
          <w:szCs w:val="20"/>
        </w:rPr>
        <w:t>Digging Deep into Science with iPads</w:t>
      </w:r>
      <w:r w:rsidRPr="00EB0836">
        <w:rPr>
          <w:szCs w:val="20"/>
        </w:rPr>
        <w:t xml:space="preserve"> project aims</w:t>
      </w:r>
      <w:r w:rsidR="00D756D7" w:rsidRPr="00EB0836">
        <w:rPr>
          <w:szCs w:val="20"/>
        </w:rPr>
        <w:t xml:space="preserve"> to put the latest technology into the hands of students to increase their knowledge of science. The goal of this project is to obtain six iPads, which will be enough for one device for each lab station. The focus of the project is for student to use the iPads for </w:t>
      </w:r>
      <w:proofErr w:type="spellStart"/>
      <w:r w:rsidR="00D756D7" w:rsidRPr="00EB0836">
        <w:rPr>
          <w:szCs w:val="20"/>
        </w:rPr>
        <w:t>interactives</w:t>
      </w:r>
      <w:proofErr w:type="spellEnd"/>
      <w:r w:rsidR="00D756D7" w:rsidRPr="00EB0836">
        <w:rPr>
          <w:szCs w:val="20"/>
        </w:rPr>
        <w:t xml:space="preserve"> and virtual experiences, as well as creating movies and presentations to deepen their understanding of science. These experiences will require students to use 21</w:t>
      </w:r>
      <w:r w:rsidR="00D756D7" w:rsidRPr="00EB0836">
        <w:rPr>
          <w:szCs w:val="20"/>
          <w:vertAlign w:val="superscript"/>
        </w:rPr>
        <w:t>st</w:t>
      </w:r>
      <w:r w:rsidR="009B33B1">
        <w:rPr>
          <w:szCs w:val="20"/>
        </w:rPr>
        <w:t xml:space="preserve"> C</w:t>
      </w:r>
      <w:r w:rsidR="00D756D7" w:rsidRPr="00EB0836">
        <w:rPr>
          <w:szCs w:val="20"/>
        </w:rPr>
        <w:t xml:space="preserve">entury </w:t>
      </w:r>
      <w:r w:rsidR="009B33B1">
        <w:rPr>
          <w:szCs w:val="20"/>
        </w:rPr>
        <w:t>S</w:t>
      </w:r>
      <w:r w:rsidR="00D756D7" w:rsidRPr="00EB0836">
        <w:rPr>
          <w:szCs w:val="20"/>
        </w:rPr>
        <w:t>kills</w:t>
      </w:r>
      <w:r w:rsidR="009B33B1">
        <w:rPr>
          <w:szCs w:val="20"/>
        </w:rPr>
        <w:t>,</w:t>
      </w:r>
      <w:r w:rsidR="00D756D7" w:rsidRPr="00EB0836">
        <w:rPr>
          <w:szCs w:val="20"/>
        </w:rPr>
        <w:t xml:space="preserve"> such as problem solving and critical thinking during their study of science.</w:t>
      </w:r>
    </w:p>
    <w:p w14:paraId="13F52818" w14:textId="77777777" w:rsidR="00D756D7" w:rsidRPr="00EB0836" w:rsidRDefault="00D756D7" w:rsidP="003E4A91">
      <w:pPr>
        <w:rPr>
          <w:szCs w:val="20"/>
        </w:rPr>
      </w:pPr>
    </w:p>
    <w:p w14:paraId="3F0FDACA" w14:textId="77777777" w:rsidR="00D756D7" w:rsidRPr="00EB0836" w:rsidRDefault="00D756D7" w:rsidP="00DC2830">
      <w:pPr>
        <w:rPr>
          <w:szCs w:val="20"/>
        </w:rPr>
      </w:pPr>
      <w:r w:rsidRPr="00EB0836">
        <w:rPr>
          <w:szCs w:val="20"/>
        </w:rPr>
        <w:t>Our district always strives to provide students with a comprehensive, well-rounded education.</w:t>
      </w:r>
      <w:r w:rsidR="00DC2830" w:rsidRPr="00EB0836">
        <w:rPr>
          <w:szCs w:val="20"/>
        </w:rPr>
        <w:t xml:space="preserve"> This is made possible by a dedicated staff. The </w:t>
      </w:r>
      <w:r w:rsidR="00DC2830" w:rsidRPr="00EB0836">
        <w:rPr>
          <w:i/>
          <w:szCs w:val="20"/>
        </w:rPr>
        <w:t>Digging Deep into Science with iPads</w:t>
      </w:r>
      <w:r w:rsidR="00DC2830" w:rsidRPr="00EB0836">
        <w:rPr>
          <w:szCs w:val="20"/>
        </w:rPr>
        <w:t xml:space="preserve"> project will take a good amount of coordination, cooperation, and collaboration</w:t>
      </w:r>
      <w:r w:rsidR="009B33B1">
        <w:rPr>
          <w:szCs w:val="20"/>
        </w:rPr>
        <w:t xml:space="preserve"> among staff members</w:t>
      </w:r>
      <w:r w:rsidR="00DC2830" w:rsidRPr="00EB0836">
        <w:rPr>
          <w:szCs w:val="20"/>
        </w:rPr>
        <w:t xml:space="preserve">. I will serve as the project director. As a teacher at Beaver Dam Middle School, I am in the position to work with 100 staff members to share the successes of the program, as well as to receive support from others. </w:t>
      </w:r>
    </w:p>
    <w:p w14:paraId="5E494874" w14:textId="77777777" w:rsidR="00DC2830" w:rsidRPr="00EB0836" w:rsidRDefault="00DC2830" w:rsidP="00DC2830">
      <w:pPr>
        <w:rPr>
          <w:szCs w:val="20"/>
        </w:rPr>
      </w:pPr>
    </w:p>
    <w:p w14:paraId="3C6D7883" w14:textId="77777777" w:rsidR="00DC2830" w:rsidRPr="00EB0836" w:rsidRDefault="00DC2830" w:rsidP="00DC2830">
      <w:pPr>
        <w:rPr>
          <w:rFonts w:eastAsiaTheme="minorEastAsia"/>
        </w:rPr>
      </w:pPr>
      <w:r w:rsidRPr="00EB0836">
        <w:rPr>
          <w:szCs w:val="20"/>
        </w:rPr>
        <w:t>Although</w:t>
      </w:r>
      <w:r w:rsidR="007E4C35" w:rsidRPr="00EB0836">
        <w:rPr>
          <w:szCs w:val="20"/>
        </w:rPr>
        <w:t xml:space="preserve"> the </w:t>
      </w:r>
      <w:r w:rsidR="007E4C35" w:rsidRPr="00EB0836">
        <w:rPr>
          <w:i/>
          <w:szCs w:val="20"/>
        </w:rPr>
        <w:t>Digging Deep into Science with iPads</w:t>
      </w:r>
      <w:r w:rsidR="007E4C35" w:rsidRPr="00EB0836">
        <w:rPr>
          <w:szCs w:val="20"/>
        </w:rPr>
        <w:t xml:space="preserve"> project is planned to run for one school year, I expect that the iPads will be used effectively for many years to come. With proper care and maintenance from th</w:t>
      </w:r>
      <w:r w:rsidR="009B33B1">
        <w:rPr>
          <w:szCs w:val="20"/>
        </w:rPr>
        <w:t>e T</w:t>
      </w:r>
      <w:r w:rsidR="007E4C35" w:rsidRPr="00EB0836">
        <w:rPr>
          <w:szCs w:val="20"/>
        </w:rPr>
        <w:t xml:space="preserve">echnology </w:t>
      </w:r>
      <w:r w:rsidR="009B33B1">
        <w:rPr>
          <w:szCs w:val="20"/>
        </w:rPr>
        <w:t>D</w:t>
      </w:r>
      <w:r w:rsidR="007E4C35" w:rsidRPr="00EB0836">
        <w:rPr>
          <w:szCs w:val="20"/>
        </w:rPr>
        <w:t>epartment</w:t>
      </w:r>
      <w:r w:rsidR="009B33B1">
        <w:rPr>
          <w:szCs w:val="20"/>
        </w:rPr>
        <w:t>,</w:t>
      </w:r>
      <w:r w:rsidR="007E4C35" w:rsidRPr="00EB0836">
        <w:rPr>
          <w:szCs w:val="20"/>
        </w:rPr>
        <w:t xml:space="preserve"> along with coordinated curriculum planning and application updates, these devices can be a staple of the science classroom year after year. I am asking for </w:t>
      </w:r>
      <w:r w:rsidR="007E4C35" w:rsidRPr="00EB0836">
        <w:rPr>
          <w:rFonts w:eastAsiaTheme="minorEastAsia"/>
        </w:rPr>
        <w:t>$2775.30 to purchase and protect the hardware. This is a one time cost while the district will cover future maintenance and repair.</w:t>
      </w:r>
    </w:p>
    <w:p w14:paraId="4EB5026B" w14:textId="77777777" w:rsidR="007E4C35" w:rsidRPr="00EB0836" w:rsidRDefault="007E4C35" w:rsidP="00DC2830">
      <w:pPr>
        <w:rPr>
          <w:rFonts w:eastAsiaTheme="minorEastAsia"/>
        </w:rPr>
      </w:pPr>
    </w:p>
    <w:p w14:paraId="112AB1FE" w14:textId="77777777" w:rsidR="007E4C35" w:rsidRPr="00EB0836" w:rsidRDefault="005D63BD" w:rsidP="00DC2830">
      <w:pPr>
        <w:rPr>
          <w:rFonts w:eastAsiaTheme="minorEastAsia"/>
        </w:rPr>
      </w:pPr>
      <w:r w:rsidRPr="00EB0836">
        <w:rPr>
          <w:rFonts w:eastAsiaTheme="minorEastAsia"/>
        </w:rPr>
        <w:t>T</w:t>
      </w:r>
      <w:r w:rsidR="006D2F92">
        <w:rPr>
          <w:rFonts w:eastAsiaTheme="minorEastAsia"/>
        </w:rPr>
        <w:t>he Digging Deep into Science with iPads</w:t>
      </w:r>
      <w:r w:rsidRPr="00EB0836">
        <w:rPr>
          <w:rFonts w:eastAsiaTheme="minorEastAsia"/>
        </w:rPr>
        <w:t xml:space="preserve"> project is expected to have great student outcomes both in short term and long term. With frequent </w:t>
      </w:r>
      <w:r w:rsidR="001A4290" w:rsidRPr="00EB0836">
        <w:rPr>
          <w:rFonts w:eastAsiaTheme="minorEastAsia"/>
        </w:rPr>
        <w:t>use of the iPads, students will increase their confidence and ability to operate technological tools. This will help prepare students for higher education and career endeavors.</w:t>
      </w:r>
      <w:r w:rsidR="005D70DB" w:rsidRPr="00EB0836">
        <w:rPr>
          <w:rFonts w:eastAsiaTheme="minorEastAsia"/>
        </w:rPr>
        <w:t xml:space="preserve"> While using the devices to explore scientific ideas, students will be exposed to experiences that will deepen their understanding of science </w:t>
      </w:r>
      <w:r w:rsidR="00DA7F71" w:rsidRPr="00EB0836">
        <w:rPr>
          <w:rFonts w:eastAsiaTheme="minorEastAsia"/>
        </w:rPr>
        <w:t>and</w:t>
      </w:r>
      <w:r w:rsidR="005D70DB" w:rsidRPr="00EB0836">
        <w:rPr>
          <w:rFonts w:eastAsiaTheme="minorEastAsia"/>
        </w:rPr>
        <w:t xml:space="preserve"> seeing connections to their everyday lives.</w:t>
      </w:r>
    </w:p>
    <w:p w14:paraId="2DFB1F10" w14:textId="77777777" w:rsidR="00D204C7" w:rsidRPr="00EB0836" w:rsidRDefault="00D204C7" w:rsidP="003E4A91">
      <w:pPr>
        <w:rPr>
          <w:rFonts w:eastAsiaTheme="minorEastAsia"/>
        </w:rPr>
      </w:pPr>
    </w:p>
    <w:p w14:paraId="15E36EB9" w14:textId="77777777" w:rsidR="00310CA9" w:rsidRPr="00EB0836" w:rsidRDefault="00310CA9" w:rsidP="003E4A91">
      <w:pPr>
        <w:rPr>
          <w:b/>
          <w:szCs w:val="20"/>
        </w:rPr>
      </w:pPr>
    </w:p>
    <w:p w14:paraId="511B74BD" w14:textId="77777777" w:rsidR="00310CA9" w:rsidRPr="00EB0836" w:rsidRDefault="00310CA9" w:rsidP="003E4A91">
      <w:pPr>
        <w:rPr>
          <w:b/>
          <w:szCs w:val="20"/>
        </w:rPr>
      </w:pPr>
    </w:p>
    <w:p w14:paraId="255A6615" w14:textId="77777777" w:rsidR="00310CA9" w:rsidRPr="00EB0836" w:rsidRDefault="00310CA9" w:rsidP="003E4A91">
      <w:pPr>
        <w:rPr>
          <w:b/>
          <w:szCs w:val="20"/>
        </w:rPr>
      </w:pPr>
    </w:p>
    <w:p w14:paraId="180AEAEE" w14:textId="77777777" w:rsidR="00310CA9" w:rsidRPr="00EB0836" w:rsidRDefault="00310CA9" w:rsidP="003E4A91">
      <w:pPr>
        <w:rPr>
          <w:b/>
          <w:szCs w:val="20"/>
        </w:rPr>
      </w:pPr>
    </w:p>
    <w:p w14:paraId="75E361E2" w14:textId="77777777" w:rsidR="00310CA9" w:rsidRPr="00EB0836" w:rsidRDefault="00310CA9" w:rsidP="003E4A91">
      <w:pPr>
        <w:rPr>
          <w:b/>
          <w:szCs w:val="20"/>
        </w:rPr>
      </w:pPr>
    </w:p>
    <w:p w14:paraId="2F2F0880" w14:textId="77777777" w:rsidR="00310CA9" w:rsidRPr="00EB0836" w:rsidRDefault="00310CA9" w:rsidP="003E4A91">
      <w:pPr>
        <w:rPr>
          <w:b/>
          <w:szCs w:val="20"/>
        </w:rPr>
      </w:pPr>
    </w:p>
    <w:p w14:paraId="3A65D178" w14:textId="77777777" w:rsidR="00310CA9" w:rsidRPr="00EB0836" w:rsidRDefault="00310CA9" w:rsidP="003E4A91">
      <w:pPr>
        <w:rPr>
          <w:b/>
          <w:szCs w:val="20"/>
        </w:rPr>
      </w:pPr>
    </w:p>
    <w:p w14:paraId="6F21C08F" w14:textId="77777777" w:rsidR="00310CA9" w:rsidRPr="00EB0836" w:rsidRDefault="00310CA9" w:rsidP="003E4A91">
      <w:pPr>
        <w:rPr>
          <w:b/>
          <w:szCs w:val="20"/>
        </w:rPr>
      </w:pPr>
    </w:p>
    <w:p w14:paraId="7CE5113A" w14:textId="77777777" w:rsidR="00310CA9" w:rsidRPr="00EB0836" w:rsidRDefault="00310CA9" w:rsidP="003E4A91">
      <w:pPr>
        <w:rPr>
          <w:b/>
          <w:szCs w:val="20"/>
        </w:rPr>
      </w:pPr>
    </w:p>
    <w:p w14:paraId="7AD2D1D5" w14:textId="77777777" w:rsidR="00310CA9" w:rsidRPr="00EB0836" w:rsidRDefault="00310CA9" w:rsidP="003E4A91">
      <w:pPr>
        <w:rPr>
          <w:b/>
          <w:szCs w:val="20"/>
        </w:rPr>
      </w:pPr>
    </w:p>
    <w:p w14:paraId="04C8CAA6" w14:textId="77777777" w:rsidR="00310CA9" w:rsidRPr="00EB0836" w:rsidRDefault="00310CA9" w:rsidP="003E4A91">
      <w:pPr>
        <w:rPr>
          <w:b/>
          <w:szCs w:val="20"/>
        </w:rPr>
      </w:pPr>
    </w:p>
    <w:p w14:paraId="2612F5EF" w14:textId="77777777" w:rsidR="00310CA9" w:rsidRPr="00EB0836" w:rsidRDefault="00310CA9" w:rsidP="003E4A91">
      <w:pPr>
        <w:rPr>
          <w:b/>
          <w:szCs w:val="20"/>
        </w:rPr>
      </w:pPr>
    </w:p>
    <w:p w14:paraId="40718B12" w14:textId="77777777" w:rsidR="00310CA9" w:rsidRPr="00EB0836" w:rsidRDefault="00310CA9" w:rsidP="003E4A91">
      <w:pPr>
        <w:rPr>
          <w:b/>
          <w:szCs w:val="20"/>
        </w:rPr>
      </w:pPr>
    </w:p>
    <w:p w14:paraId="5EF102AF" w14:textId="77777777" w:rsidR="00310CA9" w:rsidRPr="00EB0836" w:rsidRDefault="00310CA9" w:rsidP="003E4A91">
      <w:pPr>
        <w:rPr>
          <w:b/>
          <w:szCs w:val="20"/>
        </w:rPr>
      </w:pPr>
    </w:p>
    <w:p w14:paraId="5F00E8E9" w14:textId="77777777" w:rsidR="00C35C51" w:rsidRPr="00EB0836" w:rsidRDefault="00C35C51" w:rsidP="003E4A91">
      <w:pPr>
        <w:rPr>
          <w:b/>
          <w:szCs w:val="20"/>
        </w:rPr>
      </w:pPr>
      <w:r w:rsidRPr="00EB0836">
        <w:rPr>
          <w:b/>
          <w:szCs w:val="20"/>
        </w:rPr>
        <w:lastRenderedPageBreak/>
        <w:t>Statement of Need:</w:t>
      </w:r>
    </w:p>
    <w:p w14:paraId="40F41DB8" w14:textId="77777777" w:rsidR="00B2114A" w:rsidRPr="00EB0836" w:rsidRDefault="00B2114A" w:rsidP="003E4A91">
      <w:pPr>
        <w:rPr>
          <w:color w:val="0000FF"/>
          <w:szCs w:val="20"/>
        </w:rPr>
      </w:pPr>
    </w:p>
    <w:p w14:paraId="7024E4F9" w14:textId="77777777" w:rsidR="008356CA" w:rsidRPr="00EB0836" w:rsidRDefault="00045D40" w:rsidP="00045D40">
      <w:pPr>
        <w:rPr>
          <w:szCs w:val="20"/>
        </w:rPr>
      </w:pPr>
      <w:r w:rsidRPr="00EB0836">
        <w:rPr>
          <w:szCs w:val="20"/>
        </w:rPr>
        <w:t>The lack of technology in the science classrooms at Beaver Dam Middle School is preventing students from</w:t>
      </w:r>
      <w:r w:rsidR="006D2F92">
        <w:rPr>
          <w:szCs w:val="20"/>
        </w:rPr>
        <w:t xml:space="preserve"> developing</w:t>
      </w:r>
      <w:r w:rsidRPr="00EB0836">
        <w:rPr>
          <w:szCs w:val="20"/>
        </w:rPr>
        <w:t xml:space="preserve"> rich</w:t>
      </w:r>
      <w:r w:rsidR="006D2F92">
        <w:rPr>
          <w:szCs w:val="20"/>
        </w:rPr>
        <w:t>er</w:t>
      </w:r>
      <w:r w:rsidRPr="00EB0836">
        <w:rPr>
          <w:szCs w:val="20"/>
        </w:rPr>
        <w:t xml:space="preserve"> experiences that deepen science understanding.</w:t>
      </w:r>
      <w:r w:rsidR="00554FE0" w:rsidRPr="00EB0836">
        <w:rPr>
          <w:szCs w:val="20"/>
        </w:rPr>
        <w:t xml:space="preserve"> </w:t>
      </w:r>
      <w:r w:rsidR="004F462A" w:rsidRPr="00EB0836">
        <w:rPr>
          <w:szCs w:val="20"/>
        </w:rPr>
        <w:t>With a free and reduced lunch rate of 45%</w:t>
      </w:r>
      <w:r w:rsidR="00D63BCA" w:rsidRPr="00EB0836">
        <w:rPr>
          <w:szCs w:val="20"/>
        </w:rPr>
        <w:t xml:space="preserve">, </w:t>
      </w:r>
      <w:r w:rsidR="004F462A" w:rsidRPr="00EB0836">
        <w:rPr>
          <w:szCs w:val="20"/>
        </w:rPr>
        <w:t>many of our students cannot afford technology to feed an appetite for knowledge outside of the classroom</w:t>
      </w:r>
      <w:r w:rsidR="00D63BCA" w:rsidRPr="00EB0836">
        <w:rPr>
          <w:szCs w:val="20"/>
        </w:rPr>
        <w:t xml:space="preserve"> </w:t>
      </w:r>
      <w:r w:rsidR="00D63BCA" w:rsidRPr="00EB0836">
        <w:t>(nces.ed.gov</w:t>
      </w:r>
      <w:r w:rsidR="006D2F92">
        <w:t>, 2010</w:t>
      </w:r>
      <w:r w:rsidR="00D63BCA" w:rsidRPr="00EB0836">
        <w:t>)</w:t>
      </w:r>
      <w:r w:rsidR="004F462A" w:rsidRPr="00EB0836">
        <w:rPr>
          <w:szCs w:val="20"/>
        </w:rPr>
        <w:t xml:space="preserve">. With a limited amount of resources at </w:t>
      </w:r>
      <w:r w:rsidR="006D2F92">
        <w:rPr>
          <w:szCs w:val="20"/>
        </w:rPr>
        <w:t>Beaver Dam Middle School</w:t>
      </w:r>
      <w:r w:rsidR="004F462A" w:rsidRPr="00EB0836">
        <w:rPr>
          <w:szCs w:val="20"/>
        </w:rPr>
        <w:t xml:space="preserve">, many </w:t>
      </w:r>
      <w:r w:rsidR="00EB0BCE" w:rsidRPr="00EB0836">
        <w:rPr>
          <w:szCs w:val="20"/>
        </w:rPr>
        <w:t xml:space="preserve">of </w:t>
      </w:r>
      <w:r w:rsidR="004F462A" w:rsidRPr="00EB0836">
        <w:rPr>
          <w:szCs w:val="20"/>
        </w:rPr>
        <w:t xml:space="preserve">our students are passing through our educational system without the opportunities that many other students are experiencing. </w:t>
      </w:r>
      <w:r w:rsidR="006D2F92">
        <w:rPr>
          <w:szCs w:val="20"/>
        </w:rPr>
        <w:t>Digital media tools</w:t>
      </w:r>
      <w:r w:rsidR="00554FE0" w:rsidRPr="00EB0836">
        <w:rPr>
          <w:szCs w:val="20"/>
        </w:rPr>
        <w:t xml:space="preserve"> can be used to conduct experiments and provide field trips </w:t>
      </w:r>
      <w:r w:rsidR="00F00418" w:rsidRPr="00EB0836">
        <w:rPr>
          <w:szCs w:val="20"/>
        </w:rPr>
        <w:t>that would never be affordable in a typ</w:t>
      </w:r>
      <w:r w:rsidR="004969D4" w:rsidRPr="00EB0836">
        <w:rPr>
          <w:szCs w:val="20"/>
        </w:rPr>
        <w:t>ical s</w:t>
      </w:r>
      <w:r w:rsidR="00B76B5A" w:rsidRPr="00EB0836">
        <w:rPr>
          <w:szCs w:val="20"/>
        </w:rPr>
        <w:t xml:space="preserve">cience classroom. Many </w:t>
      </w:r>
      <w:proofErr w:type="spellStart"/>
      <w:r w:rsidR="00B76B5A" w:rsidRPr="00EB0836">
        <w:rPr>
          <w:szCs w:val="20"/>
        </w:rPr>
        <w:t>iPad</w:t>
      </w:r>
      <w:proofErr w:type="spellEnd"/>
      <w:r w:rsidR="00B76B5A" w:rsidRPr="00EB0836">
        <w:rPr>
          <w:szCs w:val="20"/>
        </w:rPr>
        <w:t xml:space="preserve"> applications (also known as apps)</w:t>
      </w:r>
      <w:r w:rsidR="004969D4" w:rsidRPr="00EB0836">
        <w:rPr>
          <w:szCs w:val="20"/>
        </w:rPr>
        <w:t xml:space="preserve"> and online </w:t>
      </w:r>
      <w:proofErr w:type="spellStart"/>
      <w:r w:rsidR="004969D4" w:rsidRPr="00EB0836">
        <w:rPr>
          <w:szCs w:val="20"/>
        </w:rPr>
        <w:t>interactives</w:t>
      </w:r>
      <w:proofErr w:type="spellEnd"/>
      <w:r w:rsidR="006D2F92">
        <w:rPr>
          <w:szCs w:val="20"/>
        </w:rPr>
        <w:t xml:space="preserve"> web sites</w:t>
      </w:r>
      <w:r w:rsidR="004969D4" w:rsidRPr="00EB0836">
        <w:rPr>
          <w:szCs w:val="20"/>
        </w:rPr>
        <w:t xml:space="preserve"> allow students to conduct labs</w:t>
      </w:r>
      <w:r w:rsidR="00D0187C" w:rsidRPr="00EB0836">
        <w:rPr>
          <w:szCs w:val="20"/>
        </w:rPr>
        <w:t xml:space="preserve"> and research</w:t>
      </w:r>
      <w:r w:rsidR="004969D4" w:rsidRPr="00EB0836">
        <w:rPr>
          <w:szCs w:val="20"/>
        </w:rPr>
        <w:t xml:space="preserve"> in greater detail </w:t>
      </w:r>
      <w:r w:rsidR="00071E0E" w:rsidRPr="00EB0836">
        <w:rPr>
          <w:szCs w:val="20"/>
        </w:rPr>
        <w:t xml:space="preserve">and </w:t>
      </w:r>
      <w:r w:rsidR="004969D4" w:rsidRPr="00EB0836">
        <w:rPr>
          <w:szCs w:val="20"/>
        </w:rPr>
        <w:t xml:space="preserve">at a student’s own pace. </w:t>
      </w:r>
      <w:r w:rsidR="00DC4A04" w:rsidRPr="00EB0836">
        <w:rPr>
          <w:szCs w:val="20"/>
        </w:rPr>
        <w:t>Technology has tremendous power to help students organize, obtain, manipulate, and display information. Using technology for meaningful activities helps integrate a variety of disciplines, which closely resembles activities that people undertake in the real world</w:t>
      </w:r>
      <w:r w:rsidR="00A55743" w:rsidRPr="00EB0836">
        <w:rPr>
          <w:szCs w:val="20"/>
        </w:rPr>
        <w:t xml:space="preserve"> </w:t>
      </w:r>
      <w:r w:rsidR="00655036" w:rsidRPr="00EB0836">
        <w:rPr>
          <w:rFonts w:eastAsiaTheme="minorEastAsia"/>
          <w:szCs w:val="32"/>
        </w:rPr>
        <w:t>(Wetzel, 2012)</w:t>
      </w:r>
      <w:r w:rsidR="00655036" w:rsidRPr="00EB0836">
        <w:rPr>
          <w:szCs w:val="20"/>
        </w:rPr>
        <w:t xml:space="preserve">. </w:t>
      </w:r>
      <w:r w:rsidR="00933764" w:rsidRPr="00EB0836">
        <w:rPr>
          <w:szCs w:val="20"/>
        </w:rPr>
        <w:t>In the science classroom, technology</w:t>
      </w:r>
      <w:r w:rsidR="00E32A26" w:rsidRPr="00EB0836">
        <w:rPr>
          <w:szCs w:val="20"/>
        </w:rPr>
        <w:t xml:space="preserve"> promotes learning activities in which students</w:t>
      </w:r>
      <w:r w:rsidR="00F57273" w:rsidRPr="00EB0836">
        <w:rPr>
          <w:szCs w:val="20"/>
        </w:rPr>
        <w:t xml:space="preserve"> are able to collaborate, communicate, and explore scientific ideas. </w:t>
      </w:r>
      <w:r w:rsidR="005F0BA0" w:rsidRPr="00EB0836">
        <w:rPr>
          <w:szCs w:val="20"/>
        </w:rPr>
        <w:t>T</w:t>
      </w:r>
      <w:r w:rsidR="00F57273" w:rsidRPr="00EB0836">
        <w:rPr>
          <w:szCs w:val="20"/>
        </w:rPr>
        <w:t xml:space="preserve">echnology </w:t>
      </w:r>
      <w:r w:rsidR="005F0BA0" w:rsidRPr="00EB0836">
        <w:rPr>
          <w:szCs w:val="20"/>
        </w:rPr>
        <w:t>in the science and math classroom promotes</w:t>
      </w:r>
      <w:r w:rsidR="00F57273" w:rsidRPr="00EB0836">
        <w:rPr>
          <w:szCs w:val="20"/>
        </w:rPr>
        <w:t xml:space="preserve"> learning activities in which students work in small groups rather than in isolation or as a whole class demonstration</w:t>
      </w:r>
      <w:r w:rsidR="00655036" w:rsidRPr="00EB0836">
        <w:rPr>
          <w:szCs w:val="20"/>
        </w:rPr>
        <w:t xml:space="preserve"> </w:t>
      </w:r>
      <w:r w:rsidR="00655036" w:rsidRPr="00EB0836">
        <w:rPr>
          <w:rFonts w:eastAsiaTheme="minorEastAsia"/>
          <w:szCs w:val="32"/>
        </w:rPr>
        <w:t>(Wetzel, 2012)</w:t>
      </w:r>
      <w:r w:rsidR="00655036" w:rsidRPr="00EB0836">
        <w:rPr>
          <w:szCs w:val="20"/>
        </w:rPr>
        <w:t xml:space="preserve">. </w:t>
      </w:r>
      <w:r w:rsidR="00933764" w:rsidRPr="00EB0836">
        <w:rPr>
          <w:szCs w:val="20"/>
        </w:rPr>
        <w:t>A</w:t>
      </w:r>
      <w:r w:rsidR="00F93041" w:rsidRPr="00EB0836">
        <w:rPr>
          <w:szCs w:val="20"/>
        </w:rPr>
        <w:t xml:space="preserve"> new study shows that students who use iPads in the classroom are scoring better on tests….because the </w:t>
      </w:r>
      <w:proofErr w:type="spellStart"/>
      <w:r w:rsidR="00F93041" w:rsidRPr="00EB0836">
        <w:rPr>
          <w:szCs w:val="20"/>
        </w:rPr>
        <w:t>iPad</w:t>
      </w:r>
      <w:proofErr w:type="spellEnd"/>
      <w:r w:rsidR="00F93041" w:rsidRPr="00EB0836">
        <w:rPr>
          <w:szCs w:val="20"/>
        </w:rPr>
        <w:t xml:space="preserve"> is improving classroom engagement and teaching methods (</w:t>
      </w:r>
      <w:r w:rsidR="00F93041" w:rsidRPr="00EB0836">
        <w:rPr>
          <w:rFonts w:eastAsiaTheme="minorEastAsia"/>
          <w:szCs w:val="32"/>
        </w:rPr>
        <w:t>Subramanian, 2012).</w:t>
      </w:r>
    </w:p>
    <w:p w14:paraId="52710916" w14:textId="77777777" w:rsidR="00CB13E2" w:rsidRPr="00EB0836" w:rsidRDefault="00CB13E2" w:rsidP="00CB13E2">
      <w:pPr>
        <w:rPr>
          <w:sz w:val="20"/>
          <w:szCs w:val="20"/>
        </w:rPr>
      </w:pPr>
    </w:p>
    <w:p w14:paraId="557668BB" w14:textId="77777777" w:rsidR="00C35C51" w:rsidRPr="00EB0836" w:rsidRDefault="00CB13E2" w:rsidP="003E4A91">
      <w:pPr>
        <w:rPr>
          <w:b/>
          <w:szCs w:val="20"/>
        </w:rPr>
      </w:pPr>
      <w:r w:rsidRPr="00EB0836">
        <w:rPr>
          <w:b/>
          <w:szCs w:val="20"/>
        </w:rPr>
        <w:t xml:space="preserve">Goals </w:t>
      </w:r>
      <w:r w:rsidR="00C35C51" w:rsidRPr="00EB0836">
        <w:rPr>
          <w:b/>
          <w:szCs w:val="20"/>
        </w:rPr>
        <w:t>and Objectives:</w:t>
      </w:r>
    </w:p>
    <w:p w14:paraId="3A9CC2AC" w14:textId="77777777" w:rsidR="008356CA" w:rsidRPr="00EB0836" w:rsidRDefault="008356CA" w:rsidP="003E4A91">
      <w:pPr>
        <w:rPr>
          <w:b/>
          <w:szCs w:val="20"/>
        </w:rPr>
      </w:pPr>
    </w:p>
    <w:p w14:paraId="2AE51A2D" w14:textId="77777777" w:rsidR="00FC27CD" w:rsidRPr="00EB0836" w:rsidRDefault="008356CA" w:rsidP="003E4A91">
      <w:pPr>
        <w:rPr>
          <w:szCs w:val="20"/>
        </w:rPr>
      </w:pPr>
      <w:r w:rsidRPr="00EB0836">
        <w:rPr>
          <w:szCs w:val="20"/>
        </w:rPr>
        <w:t xml:space="preserve">Through this program, </w:t>
      </w:r>
      <w:r w:rsidRPr="006D2F92">
        <w:rPr>
          <w:i/>
          <w:szCs w:val="20"/>
        </w:rPr>
        <w:t>Digging Deep into Science with iPads</w:t>
      </w:r>
      <w:r w:rsidRPr="00EB0836">
        <w:rPr>
          <w:szCs w:val="20"/>
        </w:rPr>
        <w:t>, iPads wi</w:t>
      </w:r>
      <w:r w:rsidR="00FA0741" w:rsidRPr="00EB0836">
        <w:rPr>
          <w:szCs w:val="20"/>
        </w:rPr>
        <w:t>l</w:t>
      </w:r>
      <w:r w:rsidRPr="00EB0836">
        <w:rPr>
          <w:szCs w:val="20"/>
        </w:rPr>
        <w:t xml:space="preserve">l be utilized </w:t>
      </w:r>
      <w:r w:rsidR="00FA0741" w:rsidRPr="00EB0836">
        <w:rPr>
          <w:szCs w:val="20"/>
        </w:rPr>
        <w:t>in the science classroom during small group work to deepen science understanding. Putting the latest technology in the hands of our students wil</w:t>
      </w:r>
      <w:r w:rsidR="004B182B" w:rsidRPr="00EB0836">
        <w:rPr>
          <w:szCs w:val="20"/>
        </w:rPr>
        <w:t xml:space="preserve">l provide them opportunities to explore all areas of science that apply to their everyday lives, </w:t>
      </w:r>
      <w:r w:rsidR="00FA0741" w:rsidRPr="00EB0836">
        <w:rPr>
          <w:szCs w:val="20"/>
        </w:rPr>
        <w:t xml:space="preserve">collaborate with students from around the world, </w:t>
      </w:r>
      <w:r w:rsidR="004B182B" w:rsidRPr="00EB0836">
        <w:rPr>
          <w:szCs w:val="20"/>
        </w:rPr>
        <w:t xml:space="preserve">and </w:t>
      </w:r>
      <w:r w:rsidR="00FA0741" w:rsidRPr="00EB0836">
        <w:rPr>
          <w:szCs w:val="20"/>
        </w:rPr>
        <w:t>creatively presen</w:t>
      </w:r>
      <w:r w:rsidR="00FC27CD" w:rsidRPr="00EB0836">
        <w:rPr>
          <w:szCs w:val="20"/>
        </w:rPr>
        <w:t>t findings to a wide</w:t>
      </w:r>
      <w:r w:rsidR="004B182B" w:rsidRPr="00EB0836">
        <w:rPr>
          <w:szCs w:val="20"/>
        </w:rPr>
        <w:t xml:space="preserve"> audience.</w:t>
      </w:r>
      <w:r w:rsidR="00FC27CD" w:rsidRPr="00EB0836">
        <w:rPr>
          <w:szCs w:val="20"/>
        </w:rPr>
        <w:t xml:space="preserve"> These types of activities will not only improve the understanding of science, but will also aid in the development of other 21</w:t>
      </w:r>
      <w:r w:rsidR="00FC27CD" w:rsidRPr="00EB0836">
        <w:rPr>
          <w:szCs w:val="20"/>
          <w:vertAlign w:val="superscript"/>
        </w:rPr>
        <w:t>st</w:t>
      </w:r>
      <w:r w:rsidR="00FC27CD" w:rsidRPr="00EB0836">
        <w:rPr>
          <w:szCs w:val="20"/>
        </w:rPr>
        <w:t xml:space="preserve"> century skills like requiring students to </w:t>
      </w:r>
      <w:r w:rsidR="00857DE9" w:rsidRPr="00EB0836">
        <w:rPr>
          <w:szCs w:val="20"/>
        </w:rPr>
        <w:t>think critically and creatively. Having iPads in the classroom allows this type of learning to take place.</w:t>
      </w:r>
    </w:p>
    <w:p w14:paraId="3229F416" w14:textId="77777777" w:rsidR="00C35C51" w:rsidRPr="00EB0836" w:rsidRDefault="00C35C51" w:rsidP="003E4A91">
      <w:pPr>
        <w:rPr>
          <w:szCs w:val="20"/>
        </w:rPr>
      </w:pPr>
    </w:p>
    <w:p w14:paraId="0E85AB44" w14:textId="77777777" w:rsidR="00C35C51" w:rsidRPr="00EB0836" w:rsidRDefault="00C35C51" w:rsidP="003E4A91">
      <w:pPr>
        <w:rPr>
          <w:b/>
          <w:szCs w:val="20"/>
        </w:rPr>
      </w:pPr>
      <w:r w:rsidRPr="00EB0836">
        <w:rPr>
          <w:b/>
          <w:szCs w:val="20"/>
        </w:rPr>
        <w:t>Activities and Outcomes:</w:t>
      </w:r>
    </w:p>
    <w:p w14:paraId="3907F6D1" w14:textId="77777777" w:rsidR="00857DE9" w:rsidRPr="00EB0836" w:rsidRDefault="00857DE9" w:rsidP="003E4A91">
      <w:pPr>
        <w:rPr>
          <w:b/>
          <w:szCs w:val="20"/>
        </w:rPr>
      </w:pPr>
    </w:p>
    <w:p w14:paraId="019482BA" w14:textId="77777777" w:rsidR="00D63BCA" w:rsidRPr="00EB0836" w:rsidRDefault="00857DE9" w:rsidP="003E4A91">
      <w:pPr>
        <w:rPr>
          <w:szCs w:val="20"/>
        </w:rPr>
      </w:pPr>
      <w:r w:rsidRPr="00EB0836">
        <w:rPr>
          <w:szCs w:val="20"/>
        </w:rPr>
        <w:t>The students wil</w:t>
      </w:r>
      <w:r w:rsidR="00F7198A" w:rsidRPr="00EB0836">
        <w:rPr>
          <w:szCs w:val="20"/>
        </w:rPr>
        <w:t xml:space="preserve">l explore a variety of </w:t>
      </w:r>
      <w:proofErr w:type="spellStart"/>
      <w:r w:rsidR="00F7198A" w:rsidRPr="00EB0836">
        <w:rPr>
          <w:szCs w:val="20"/>
        </w:rPr>
        <w:t>iPad</w:t>
      </w:r>
      <w:proofErr w:type="spellEnd"/>
      <w:r w:rsidR="00F7198A" w:rsidRPr="00EB0836">
        <w:rPr>
          <w:szCs w:val="20"/>
        </w:rPr>
        <w:t xml:space="preserve"> </w:t>
      </w:r>
      <w:r w:rsidR="00FD5F05" w:rsidRPr="00EB0836">
        <w:rPr>
          <w:szCs w:val="20"/>
        </w:rPr>
        <w:t xml:space="preserve">apps </w:t>
      </w:r>
      <w:r w:rsidRPr="00EB0836">
        <w:rPr>
          <w:szCs w:val="20"/>
        </w:rPr>
        <w:t xml:space="preserve">and Web 2.0 technology tools to increase their understanding of science concepts. </w:t>
      </w:r>
      <w:r w:rsidR="00FD5F05" w:rsidRPr="00EB0836">
        <w:rPr>
          <w:szCs w:val="20"/>
        </w:rPr>
        <w:t>This technology will help students</w:t>
      </w:r>
      <w:r w:rsidRPr="00EB0836">
        <w:rPr>
          <w:szCs w:val="20"/>
        </w:rPr>
        <w:t xml:space="preserve"> produce presentations </w:t>
      </w:r>
      <w:r w:rsidR="0070521B" w:rsidRPr="00EB0836">
        <w:rPr>
          <w:szCs w:val="20"/>
        </w:rPr>
        <w:t xml:space="preserve">and videos </w:t>
      </w:r>
      <w:r w:rsidRPr="00EB0836">
        <w:rPr>
          <w:szCs w:val="20"/>
        </w:rPr>
        <w:t>sharing their results</w:t>
      </w:r>
      <w:r w:rsidR="00B717B3" w:rsidRPr="00EB0836">
        <w:rPr>
          <w:szCs w:val="20"/>
        </w:rPr>
        <w:t xml:space="preserve"> from science labs</w:t>
      </w:r>
      <w:r w:rsidR="0070521B" w:rsidRPr="00EB0836">
        <w:rPr>
          <w:szCs w:val="20"/>
        </w:rPr>
        <w:t xml:space="preserve"> and research</w:t>
      </w:r>
      <w:r w:rsidR="00FD5F05" w:rsidRPr="00EB0836">
        <w:rPr>
          <w:szCs w:val="20"/>
        </w:rPr>
        <w:t>.</w:t>
      </w:r>
      <w:r w:rsidR="00A42E70" w:rsidRPr="00EB0836">
        <w:rPr>
          <w:szCs w:val="20"/>
        </w:rPr>
        <w:t xml:space="preserve"> Students </w:t>
      </w:r>
      <w:r w:rsidR="00FD5F05" w:rsidRPr="00EB0836">
        <w:rPr>
          <w:szCs w:val="20"/>
        </w:rPr>
        <w:t>can receive</w:t>
      </w:r>
      <w:r w:rsidR="006D2F92">
        <w:rPr>
          <w:szCs w:val="20"/>
        </w:rPr>
        <w:t xml:space="preserve"> science practice with 21</w:t>
      </w:r>
      <w:r w:rsidR="006D2F92" w:rsidRPr="006D2F92">
        <w:rPr>
          <w:szCs w:val="20"/>
          <w:vertAlign w:val="superscript"/>
        </w:rPr>
        <w:t>st</w:t>
      </w:r>
      <w:r w:rsidR="006D2F92">
        <w:rPr>
          <w:szCs w:val="20"/>
        </w:rPr>
        <w:t xml:space="preserve"> century skills being learned</w:t>
      </w:r>
      <w:r w:rsidR="00FD5F05" w:rsidRPr="00EB0836">
        <w:rPr>
          <w:szCs w:val="20"/>
        </w:rPr>
        <w:t xml:space="preserve"> in class</w:t>
      </w:r>
      <w:r w:rsidR="00A42E70" w:rsidRPr="00EB0836">
        <w:rPr>
          <w:szCs w:val="20"/>
        </w:rPr>
        <w:t xml:space="preserve"> as well as more complex problem solving skills by using iPads as an intervention tool to enhance the science curriculum.</w:t>
      </w:r>
      <w:r w:rsidR="008C2936" w:rsidRPr="00EB0836">
        <w:rPr>
          <w:szCs w:val="20"/>
        </w:rPr>
        <w:t xml:space="preserve"> </w:t>
      </w:r>
      <w:r w:rsidR="006D2F92">
        <w:rPr>
          <w:szCs w:val="20"/>
        </w:rPr>
        <w:t>Various</w:t>
      </w:r>
      <w:r w:rsidR="008C2936" w:rsidRPr="00EB0836">
        <w:rPr>
          <w:szCs w:val="20"/>
        </w:rPr>
        <w:t xml:space="preserve"> science </w:t>
      </w:r>
      <w:r w:rsidR="00FD5F05" w:rsidRPr="00EB0836">
        <w:rPr>
          <w:szCs w:val="20"/>
        </w:rPr>
        <w:t>apps</w:t>
      </w:r>
      <w:r w:rsidR="008C2936" w:rsidRPr="00EB0836">
        <w:rPr>
          <w:szCs w:val="20"/>
        </w:rPr>
        <w:t xml:space="preserve"> will be introduced to coincide with give</w:t>
      </w:r>
      <w:r w:rsidR="003447BA" w:rsidRPr="00EB0836">
        <w:rPr>
          <w:szCs w:val="20"/>
        </w:rPr>
        <w:t>n</w:t>
      </w:r>
      <w:r w:rsidR="008C2936" w:rsidRPr="00EB0836">
        <w:rPr>
          <w:szCs w:val="20"/>
        </w:rPr>
        <w:t xml:space="preserve"> lessons as well as to support individual student needs. The below time timetable is an example of some application and activities that will be used</w:t>
      </w:r>
      <w:r w:rsidR="006D2F92">
        <w:rPr>
          <w:szCs w:val="20"/>
        </w:rPr>
        <w:t xml:space="preserve"> with the iPads</w:t>
      </w:r>
      <w:r w:rsidR="008C2936" w:rsidRPr="00EB0836">
        <w:rPr>
          <w:szCs w:val="20"/>
        </w:rPr>
        <w:t>.</w:t>
      </w:r>
    </w:p>
    <w:p w14:paraId="3967C208" w14:textId="77777777" w:rsidR="004349E3" w:rsidRPr="00EB0836" w:rsidRDefault="004349E3" w:rsidP="003E4A91">
      <w:pPr>
        <w:rPr>
          <w:szCs w:val="20"/>
        </w:rPr>
      </w:pPr>
    </w:p>
    <w:p w14:paraId="5C8B8A0B" w14:textId="77777777" w:rsidR="004349E3" w:rsidRPr="00EB0836" w:rsidRDefault="004349E3" w:rsidP="003E4A91">
      <w:pPr>
        <w:rPr>
          <w:szCs w:val="20"/>
        </w:rPr>
      </w:pPr>
    </w:p>
    <w:p w14:paraId="703BA4D4" w14:textId="77777777" w:rsidR="004349E3" w:rsidRPr="00EB0836" w:rsidRDefault="004349E3" w:rsidP="003E4A91">
      <w:pPr>
        <w:rPr>
          <w:szCs w:val="20"/>
        </w:rPr>
      </w:pPr>
    </w:p>
    <w:p w14:paraId="3B2F5B3E" w14:textId="77777777" w:rsidR="004349E3" w:rsidRPr="00EB0836" w:rsidRDefault="004349E3" w:rsidP="003E4A91">
      <w:pPr>
        <w:rPr>
          <w:szCs w:val="20"/>
        </w:rPr>
      </w:pPr>
    </w:p>
    <w:p w14:paraId="22CC27AD" w14:textId="77777777" w:rsidR="004349E3" w:rsidRPr="00EB0836" w:rsidRDefault="004349E3" w:rsidP="003E4A91">
      <w:pPr>
        <w:rPr>
          <w:szCs w:val="20"/>
        </w:rPr>
      </w:pPr>
    </w:p>
    <w:p w14:paraId="0D1ADCA3" w14:textId="77777777" w:rsidR="00D204C7" w:rsidRPr="00EB0836" w:rsidRDefault="00D204C7" w:rsidP="003E4A91">
      <w:pPr>
        <w:rPr>
          <w:szCs w:val="20"/>
        </w:rPr>
      </w:pPr>
    </w:p>
    <w:p w14:paraId="5A8F02F3" w14:textId="77777777" w:rsidR="00D204C7" w:rsidRPr="00EB0836" w:rsidRDefault="00D204C7" w:rsidP="003E4A91">
      <w:pPr>
        <w:rPr>
          <w:szCs w:val="20"/>
        </w:rPr>
      </w:pPr>
    </w:p>
    <w:p w14:paraId="3B7104C9" w14:textId="77777777" w:rsidR="00D204C7" w:rsidRPr="00EB0836" w:rsidRDefault="00D204C7" w:rsidP="003E4A91">
      <w:pPr>
        <w:rPr>
          <w:szCs w:val="20"/>
        </w:rPr>
      </w:pPr>
    </w:p>
    <w:p w14:paraId="79D16B0F" w14:textId="77777777" w:rsidR="00736314" w:rsidRPr="00EB0836" w:rsidRDefault="00736314" w:rsidP="003E4A91">
      <w:pPr>
        <w:rPr>
          <w:szCs w:val="20"/>
        </w:rPr>
      </w:pPr>
    </w:p>
    <w:p w14:paraId="720508B2" w14:textId="77777777" w:rsidR="006B7637" w:rsidRPr="00EB0836" w:rsidRDefault="006B7637" w:rsidP="003E4A91">
      <w:pPr>
        <w:rPr>
          <w:szCs w:val="20"/>
        </w:rPr>
      </w:pPr>
    </w:p>
    <w:tbl>
      <w:tblPr>
        <w:tblStyle w:val="TableGrid"/>
        <w:tblW w:w="0" w:type="auto"/>
        <w:tblLook w:val="00A0" w:firstRow="1" w:lastRow="0" w:firstColumn="1" w:lastColumn="0" w:noHBand="0" w:noVBand="0"/>
      </w:tblPr>
      <w:tblGrid>
        <w:gridCol w:w="1278"/>
        <w:gridCol w:w="7578"/>
      </w:tblGrid>
      <w:tr w:rsidR="00736314" w:rsidRPr="00EB0836" w14:paraId="3E16351B" w14:textId="77777777">
        <w:tc>
          <w:tcPr>
            <w:tcW w:w="1278" w:type="dxa"/>
            <w:shd w:val="clear" w:color="auto" w:fill="D9D9D9" w:themeFill="background1" w:themeFillShade="D9"/>
          </w:tcPr>
          <w:p w14:paraId="462B8462" w14:textId="77777777" w:rsidR="00736314" w:rsidRPr="00EB0836" w:rsidRDefault="00736314" w:rsidP="003E4A91">
            <w:pPr>
              <w:rPr>
                <w:szCs w:val="20"/>
              </w:rPr>
            </w:pPr>
            <w:r w:rsidRPr="00EB0836">
              <w:rPr>
                <w:szCs w:val="20"/>
              </w:rPr>
              <w:lastRenderedPageBreak/>
              <w:t>When?</w:t>
            </w:r>
          </w:p>
        </w:tc>
        <w:tc>
          <w:tcPr>
            <w:tcW w:w="7578" w:type="dxa"/>
            <w:shd w:val="clear" w:color="auto" w:fill="D9D9D9" w:themeFill="background1" w:themeFillShade="D9"/>
          </w:tcPr>
          <w:p w14:paraId="0E8276DA" w14:textId="77777777" w:rsidR="00736314" w:rsidRPr="00EB0836" w:rsidRDefault="00736314" w:rsidP="003E4A91">
            <w:pPr>
              <w:rPr>
                <w:szCs w:val="20"/>
              </w:rPr>
            </w:pPr>
            <w:r w:rsidRPr="00EB0836">
              <w:rPr>
                <w:szCs w:val="20"/>
              </w:rPr>
              <w:t>What?</w:t>
            </w:r>
          </w:p>
        </w:tc>
      </w:tr>
      <w:tr w:rsidR="00736314" w:rsidRPr="00EB0836" w14:paraId="0C5D6305" w14:textId="77777777">
        <w:tc>
          <w:tcPr>
            <w:tcW w:w="1278" w:type="dxa"/>
          </w:tcPr>
          <w:p w14:paraId="75001137" w14:textId="77777777" w:rsidR="009C5E28" w:rsidRPr="00EB0836" w:rsidRDefault="00736314" w:rsidP="003E4A91">
            <w:pPr>
              <w:rPr>
                <w:b/>
                <w:sz w:val="22"/>
                <w:szCs w:val="22"/>
              </w:rPr>
            </w:pPr>
            <w:r w:rsidRPr="00EB0836">
              <w:rPr>
                <w:b/>
                <w:sz w:val="22"/>
                <w:szCs w:val="22"/>
              </w:rPr>
              <w:t>Quarter 1</w:t>
            </w:r>
          </w:p>
          <w:p w14:paraId="1EA164F7" w14:textId="77777777" w:rsidR="00C902B0" w:rsidRPr="00EB0836" w:rsidRDefault="00C902B0" w:rsidP="003E4A91">
            <w:pPr>
              <w:rPr>
                <w:sz w:val="22"/>
                <w:szCs w:val="22"/>
                <w:u w:val="single"/>
              </w:rPr>
            </w:pPr>
          </w:p>
          <w:p w14:paraId="30AB267B" w14:textId="77777777" w:rsidR="00C902B0" w:rsidRPr="00EB0836" w:rsidRDefault="00C902B0" w:rsidP="003E4A91">
            <w:pPr>
              <w:rPr>
                <w:sz w:val="22"/>
                <w:szCs w:val="22"/>
                <w:u w:val="single"/>
              </w:rPr>
            </w:pPr>
            <w:r w:rsidRPr="00EB0836">
              <w:rPr>
                <w:sz w:val="22"/>
                <w:szCs w:val="22"/>
                <w:u w:val="single"/>
              </w:rPr>
              <w:t>Content</w:t>
            </w:r>
          </w:p>
          <w:p w14:paraId="30F012DA" w14:textId="77777777" w:rsidR="00736314" w:rsidRPr="00EB0836" w:rsidRDefault="009C5E28" w:rsidP="003E4A91">
            <w:pPr>
              <w:rPr>
                <w:i/>
                <w:sz w:val="22"/>
                <w:szCs w:val="22"/>
              </w:rPr>
            </w:pPr>
            <w:r w:rsidRPr="00EB0836">
              <w:rPr>
                <w:i/>
                <w:sz w:val="22"/>
                <w:szCs w:val="22"/>
              </w:rPr>
              <w:t>Weather</w:t>
            </w:r>
          </w:p>
        </w:tc>
        <w:tc>
          <w:tcPr>
            <w:tcW w:w="7578" w:type="dxa"/>
          </w:tcPr>
          <w:p w14:paraId="05100AB1" w14:textId="77777777" w:rsidR="005020B2" w:rsidRPr="00EB0836" w:rsidRDefault="00FF4161" w:rsidP="0011758C">
            <w:pPr>
              <w:pStyle w:val="ListParagraph"/>
              <w:numPr>
                <w:ilvl w:val="0"/>
                <w:numId w:val="1"/>
              </w:numPr>
              <w:rPr>
                <w:rFonts w:ascii="Times New Roman" w:hAnsi="Times New Roman"/>
              </w:rPr>
            </w:pPr>
            <w:r w:rsidRPr="00EB0836">
              <w:rPr>
                <w:rFonts w:ascii="Times New Roman" w:hAnsi="Times New Roman"/>
              </w:rPr>
              <w:t>Students will be introduced</w:t>
            </w:r>
            <w:r w:rsidR="0011758C" w:rsidRPr="00EB0836">
              <w:rPr>
                <w:rFonts w:ascii="Times New Roman" w:hAnsi="Times New Roman"/>
              </w:rPr>
              <w:t xml:space="preserve"> to the two main apps that will be used throughout the school year, </w:t>
            </w:r>
            <w:r w:rsidR="00A57834" w:rsidRPr="00EB0836">
              <w:rPr>
                <w:rFonts w:ascii="Times New Roman" w:hAnsi="Times New Roman"/>
              </w:rPr>
              <w:t>iMovie</w:t>
            </w:r>
            <w:r w:rsidR="0011758C" w:rsidRPr="00EB0836">
              <w:rPr>
                <w:rFonts w:ascii="Times New Roman" w:hAnsi="Times New Roman"/>
              </w:rPr>
              <w:t xml:space="preserve"> and </w:t>
            </w:r>
            <w:proofErr w:type="spellStart"/>
            <w:r w:rsidR="0003600C" w:rsidRPr="00EB0836">
              <w:rPr>
                <w:rFonts w:ascii="Times New Roman" w:hAnsi="Times New Roman"/>
              </w:rPr>
              <w:t>Prezi</w:t>
            </w:r>
            <w:proofErr w:type="spellEnd"/>
            <w:r w:rsidR="0003600C" w:rsidRPr="00EB0836">
              <w:rPr>
                <w:rFonts w:ascii="Times New Roman" w:hAnsi="Times New Roman"/>
              </w:rPr>
              <w:t>.</w:t>
            </w:r>
          </w:p>
          <w:p w14:paraId="5376E571" w14:textId="77777777" w:rsidR="009D0E7E" w:rsidRPr="00EB0836" w:rsidRDefault="00A57834" w:rsidP="009D0E7E">
            <w:pPr>
              <w:pStyle w:val="ListParagraph"/>
              <w:numPr>
                <w:ilvl w:val="0"/>
                <w:numId w:val="1"/>
              </w:numPr>
              <w:rPr>
                <w:rFonts w:ascii="Times New Roman" w:hAnsi="Times New Roman"/>
              </w:rPr>
            </w:pPr>
            <w:proofErr w:type="gramStart"/>
            <w:r w:rsidRPr="00EB0836">
              <w:rPr>
                <w:rFonts w:ascii="Times New Roman" w:hAnsi="Times New Roman"/>
              </w:rPr>
              <w:t>iMovie</w:t>
            </w:r>
            <w:proofErr w:type="gramEnd"/>
            <w:r w:rsidR="009D0E7E" w:rsidRPr="00EB0836">
              <w:rPr>
                <w:rFonts w:ascii="Times New Roman" w:hAnsi="Times New Roman"/>
              </w:rPr>
              <w:t xml:space="preserve"> Project-</w:t>
            </w:r>
            <w:r w:rsidR="009C5E28" w:rsidRPr="00EB0836">
              <w:rPr>
                <w:rFonts w:ascii="Times New Roman" w:hAnsi="Times New Roman"/>
              </w:rPr>
              <w:t xml:space="preserve"> </w:t>
            </w:r>
            <w:r w:rsidR="001A68E8" w:rsidRPr="00EB0836">
              <w:rPr>
                <w:rFonts w:ascii="Times New Roman" w:hAnsi="Times New Roman"/>
              </w:rPr>
              <w:t>Students will develop and record a weather report for the city of Beaver Dam and publish it online.</w:t>
            </w:r>
          </w:p>
          <w:p w14:paraId="134D0249" w14:textId="77777777" w:rsidR="00736314" w:rsidRPr="00EB0836" w:rsidRDefault="001A68E8" w:rsidP="006554F3">
            <w:pPr>
              <w:pStyle w:val="ListParagraph"/>
              <w:numPr>
                <w:ilvl w:val="0"/>
                <w:numId w:val="3"/>
              </w:numPr>
              <w:rPr>
                <w:rFonts w:ascii="Times New Roman" w:hAnsi="Times New Roman"/>
              </w:rPr>
            </w:pPr>
            <w:r w:rsidRPr="00EB0836">
              <w:rPr>
                <w:rFonts w:ascii="Times New Roman" w:hAnsi="Times New Roman"/>
              </w:rPr>
              <w:t xml:space="preserve">Additional </w:t>
            </w:r>
            <w:r w:rsidR="006554F3" w:rsidRPr="00EB0836">
              <w:rPr>
                <w:rFonts w:ascii="Times New Roman" w:hAnsi="Times New Roman"/>
              </w:rPr>
              <w:t xml:space="preserve">Science Apps- </w:t>
            </w:r>
            <w:r w:rsidR="00197724" w:rsidRPr="00EB0836">
              <w:rPr>
                <w:rFonts w:ascii="Times New Roman" w:hAnsi="Times New Roman"/>
              </w:rPr>
              <w:t xml:space="preserve">The Weather Channel, Skeptical Science </w:t>
            </w:r>
          </w:p>
        </w:tc>
      </w:tr>
      <w:tr w:rsidR="00736314" w:rsidRPr="00EB0836" w14:paraId="2C812673" w14:textId="77777777">
        <w:tc>
          <w:tcPr>
            <w:tcW w:w="1278" w:type="dxa"/>
          </w:tcPr>
          <w:p w14:paraId="75AC68A4" w14:textId="77777777" w:rsidR="009C5E28" w:rsidRPr="00EB0836" w:rsidRDefault="00736314" w:rsidP="003E4A91">
            <w:pPr>
              <w:rPr>
                <w:b/>
                <w:sz w:val="22"/>
                <w:szCs w:val="22"/>
              </w:rPr>
            </w:pPr>
            <w:r w:rsidRPr="00EB0836">
              <w:rPr>
                <w:b/>
                <w:sz w:val="22"/>
                <w:szCs w:val="22"/>
              </w:rPr>
              <w:t>Quarter 2</w:t>
            </w:r>
          </w:p>
          <w:p w14:paraId="723753C3" w14:textId="77777777" w:rsidR="00C902B0" w:rsidRPr="00EB0836" w:rsidRDefault="00C902B0" w:rsidP="003E4A91">
            <w:pPr>
              <w:rPr>
                <w:sz w:val="22"/>
                <w:szCs w:val="22"/>
                <w:u w:val="single"/>
              </w:rPr>
            </w:pPr>
          </w:p>
          <w:p w14:paraId="4F95472A" w14:textId="77777777" w:rsidR="00C902B0" w:rsidRPr="00EB0836" w:rsidRDefault="00C902B0" w:rsidP="003E4A91">
            <w:pPr>
              <w:rPr>
                <w:sz w:val="22"/>
                <w:szCs w:val="22"/>
                <w:u w:val="single"/>
              </w:rPr>
            </w:pPr>
            <w:r w:rsidRPr="00EB0836">
              <w:rPr>
                <w:sz w:val="22"/>
                <w:szCs w:val="22"/>
                <w:u w:val="single"/>
              </w:rPr>
              <w:t>Content</w:t>
            </w:r>
          </w:p>
          <w:p w14:paraId="2CD802AE" w14:textId="77777777" w:rsidR="00C902B0" w:rsidRPr="00EB0836" w:rsidRDefault="009C5E28" w:rsidP="003E4A91">
            <w:pPr>
              <w:rPr>
                <w:i/>
                <w:sz w:val="22"/>
                <w:szCs w:val="22"/>
              </w:rPr>
            </w:pPr>
            <w:r w:rsidRPr="00EB0836">
              <w:rPr>
                <w:i/>
                <w:sz w:val="22"/>
                <w:szCs w:val="22"/>
              </w:rPr>
              <w:t>Waves</w:t>
            </w:r>
          </w:p>
          <w:p w14:paraId="75EBA0AE" w14:textId="77777777" w:rsidR="00736314" w:rsidRPr="00EB0836" w:rsidRDefault="00736314" w:rsidP="003E4A91">
            <w:pPr>
              <w:rPr>
                <w:sz w:val="22"/>
                <w:szCs w:val="22"/>
              </w:rPr>
            </w:pPr>
          </w:p>
        </w:tc>
        <w:tc>
          <w:tcPr>
            <w:tcW w:w="7578" w:type="dxa"/>
          </w:tcPr>
          <w:p w14:paraId="6B801A63" w14:textId="77777777" w:rsidR="00736314" w:rsidRPr="00EB0836" w:rsidRDefault="0003600C" w:rsidP="006554F3">
            <w:pPr>
              <w:pStyle w:val="ListParagraph"/>
              <w:numPr>
                <w:ilvl w:val="0"/>
                <w:numId w:val="3"/>
              </w:numPr>
              <w:rPr>
                <w:rFonts w:ascii="Times New Roman" w:hAnsi="Times New Roman"/>
              </w:rPr>
            </w:pPr>
            <w:proofErr w:type="spellStart"/>
            <w:r w:rsidRPr="00EB0836">
              <w:rPr>
                <w:rFonts w:ascii="Times New Roman" w:hAnsi="Times New Roman"/>
              </w:rPr>
              <w:t>Prezi</w:t>
            </w:r>
            <w:proofErr w:type="spellEnd"/>
            <w:r w:rsidRPr="00EB0836">
              <w:rPr>
                <w:rFonts w:ascii="Times New Roman" w:hAnsi="Times New Roman"/>
              </w:rPr>
              <w:t xml:space="preserve"> </w:t>
            </w:r>
            <w:r w:rsidR="00EA0090" w:rsidRPr="00EB0836">
              <w:rPr>
                <w:rFonts w:ascii="Times New Roman" w:hAnsi="Times New Roman"/>
              </w:rPr>
              <w:t xml:space="preserve">Project- Students will develop a presentation analyzing different types of </w:t>
            </w:r>
            <w:r w:rsidR="00DB443B" w:rsidRPr="00EB0836">
              <w:rPr>
                <w:rFonts w:ascii="Times New Roman" w:hAnsi="Times New Roman"/>
              </w:rPr>
              <w:t xml:space="preserve">electromagnetic waves and the </w:t>
            </w:r>
            <w:r w:rsidR="00EA0090" w:rsidRPr="00EB0836">
              <w:rPr>
                <w:rFonts w:ascii="Times New Roman" w:hAnsi="Times New Roman"/>
              </w:rPr>
              <w:t>influences on their lives.</w:t>
            </w:r>
          </w:p>
        </w:tc>
      </w:tr>
      <w:tr w:rsidR="00736314" w:rsidRPr="00EB0836" w14:paraId="67DA068F" w14:textId="77777777">
        <w:tc>
          <w:tcPr>
            <w:tcW w:w="1278" w:type="dxa"/>
          </w:tcPr>
          <w:p w14:paraId="71ACE590" w14:textId="77777777" w:rsidR="009C5E28" w:rsidRPr="00EB0836" w:rsidRDefault="00736314" w:rsidP="003E4A91">
            <w:pPr>
              <w:rPr>
                <w:b/>
                <w:sz w:val="22"/>
                <w:szCs w:val="22"/>
              </w:rPr>
            </w:pPr>
            <w:r w:rsidRPr="00EB0836">
              <w:rPr>
                <w:b/>
                <w:sz w:val="22"/>
                <w:szCs w:val="22"/>
              </w:rPr>
              <w:t>Quarter 3</w:t>
            </w:r>
          </w:p>
          <w:p w14:paraId="10EFB2B6" w14:textId="77777777" w:rsidR="00C902B0" w:rsidRPr="00EB0836" w:rsidRDefault="00C902B0" w:rsidP="003E4A91">
            <w:pPr>
              <w:rPr>
                <w:sz w:val="22"/>
                <w:szCs w:val="22"/>
              </w:rPr>
            </w:pPr>
          </w:p>
          <w:p w14:paraId="56A7AB16" w14:textId="77777777" w:rsidR="00C902B0" w:rsidRPr="00EB0836" w:rsidRDefault="00C902B0" w:rsidP="003E4A91">
            <w:pPr>
              <w:rPr>
                <w:sz w:val="22"/>
                <w:szCs w:val="22"/>
              </w:rPr>
            </w:pPr>
            <w:r w:rsidRPr="00EB0836">
              <w:rPr>
                <w:sz w:val="22"/>
                <w:szCs w:val="22"/>
                <w:u w:val="single"/>
              </w:rPr>
              <w:t>Content</w:t>
            </w:r>
            <w:r w:rsidRPr="00EB0836">
              <w:rPr>
                <w:sz w:val="22"/>
                <w:szCs w:val="22"/>
              </w:rPr>
              <w:t xml:space="preserve"> </w:t>
            </w:r>
            <w:r w:rsidR="009C5E28" w:rsidRPr="00EB0836">
              <w:rPr>
                <w:i/>
                <w:sz w:val="22"/>
                <w:szCs w:val="22"/>
              </w:rPr>
              <w:t>Chemistry</w:t>
            </w:r>
          </w:p>
          <w:p w14:paraId="795B42F4" w14:textId="77777777" w:rsidR="00736314" w:rsidRPr="00EB0836" w:rsidRDefault="00736314" w:rsidP="003E4A91">
            <w:pPr>
              <w:rPr>
                <w:sz w:val="22"/>
                <w:szCs w:val="22"/>
              </w:rPr>
            </w:pPr>
          </w:p>
        </w:tc>
        <w:tc>
          <w:tcPr>
            <w:tcW w:w="7578" w:type="dxa"/>
          </w:tcPr>
          <w:p w14:paraId="3D249449" w14:textId="77777777" w:rsidR="00EA0090" w:rsidRPr="00EB0836" w:rsidRDefault="00A57834" w:rsidP="00AE23EE">
            <w:pPr>
              <w:pStyle w:val="ListParagraph"/>
              <w:numPr>
                <w:ilvl w:val="0"/>
                <w:numId w:val="3"/>
              </w:numPr>
              <w:rPr>
                <w:rFonts w:ascii="Times New Roman" w:hAnsi="Times New Roman"/>
              </w:rPr>
            </w:pPr>
            <w:proofErr w:type="gramStart"/>
            <w:r w:rsidRPr="00EB0836">
              <w:rPr>
                <w:rFonts w:ascii="Times New Roman" w:hAnsi="Times New Roman"/>
              </w:rPr>
              <w:t>iMovie</w:t>
            </w:r>
            <w:proofErr w:type="gramEnd"/>
            <w:r w:rsidR="00AE23EE" w:rsidRPr="00EB0836">
              <w:rPr>
                <w:rFonts w:ascii="Times New Roman" w:hAnsi="Times New Roman"/>
              </w:rPr>
              <w:t xml:space="preserve"> Project-Students will create a video comparing the movement of atoms under various conditions.</w:t>
            </w:r>
          </w:p>
          <w:p w14:paraId="3F5981EC" w14:textId="77777777" w:rsidR="00736314" w:rsidRPr="00EB0836" w:rsidRDefault="003D3A41" w:rsidP="005020B2">
            <w:pPr>
              <w:pStyle w:val="ListParagraph"/>
              <w:numPr>
                <w:ilvl w:val="0"/>
                <w:numId w:val="3"/>
              </w:numPr>
              <w:rPr>
                <w:rFonts w:ascii="Times New Roman" w:hAnsi="Times New Roman"/>
              </w:rPr>
            </w:pPr>
            <w:r w:rsidRPr="00EB0836">
              <w:rPr>
                <w:rFonts w:ascii="Times New Roman" w:hAnsi="Times New Roman"/>
              </w:rPr>
              <w:t xml:space="preserve">Additional Science Apps </w:t>
            </w:r>
            <w:r w:rsidR="005020B2" w:rsidRPr="00EB0836">
              <w:rPr>
                <w:rFonts w:ascii="Times New Roman" w:hAnsi="Times New Roman"/>
              </w:rPr>
              <w:t>-</w:t>
            </w:r>
            <w:r w:rsidR="00197724" w:rsidRPr="00EB0836">
              <w:rPr>
                <w:rFonts w:ascii="Times New Roman" w:hAnsi="Times New Roman"/>
              </w:rPr>
              <w:t xml:space="preserve"> Periodic Table</w:t>
            </w:r>
          </w:p>
        </w:tc>
      </w:tr>
      <w:tr w:rsidR="00736314" w:rsidRPr="00EB0836" w14:paraId="56134AB8" w14:textId="77777777" w:rsidTr="006B7637">
        <w:trPr>
          <w:trHeight w:val="1646"/>
        </w:trPr>
        <w:tc>
          <w:tcPr>
            <w:tcW w:w="1278" w:type="dxa"/>
          </w:tcPr>
          <w:p w14:paraId="323A9542" w14:textId="77777777" w:rsidR="009C5E28" w:rsidRPr="00EB0836" w:rsidRDefault="00736314" w:rsidP="003E4A91">
            <w:pPr>
              <w:rPr>
                <w:b/>
                <w:sz w:val="22"/>
                <w:szCs w:val="22"/>
              </w:rPr>
            </w:pPr>
            <w:r w:rsidRPr="00EB0836">
              <w:rPr>
                <w:b/>
                <w:sz w:val="22"/>
                <w:szCs w:val="22"/>
              </w:rPr>
              <w:t>Quarter 4</w:t>
            </w:r>
          </w:p>
          <w:p w14:paraId="0C7CE1BE" w14:textId="77777777" w:rsidR="00C902B0" w:rsidRPr="00EB0836" w:rsidRDefault="00C902B0" w:rsidP="003E4A91">
            <w:pPr>
              <w:rPr>
                <w:sz w:val="22"/>
                <w:szCs w:val="22"/>
              </w:rPr>
            </w:pPr>
          </w:p>
          <w:p w14:paraId="2DECE48E" w14:textId="77777777" w:rsidR="009C5E28" w:rsidRPr="00EB0836" w:rsidRDefault="009C5E28" w:rsidP="003E4A91">
            <w:pPr>
              <w:rPr>
                <w:sz w:val="22"/>
                <w:szCs w:val="22"/>
                <w:u w:val="single"/>
              </w:rPr>
            </w:pPr>
            <w:r w:rsidRPr="00EB0836">
              <w:rPr>
                <w:sz w:val="22"/>
                <w:szCs w:val="22"/>
                <w:u w:val="single"/>
              </w:rPr>
              <w:t>Content</w:t>
            </w:r>
          </w:p>
          <w:p w14:paraId="7408EDB4" w14:textId="77777777" w:rsidR="009C5E28" w:rsidRPr="00EB0836" w:rsidRDefault="009C5E28" w:rsidP="003E4A91">
            <w:pPr>
              <w:rPr>
                <w:i/>
                <w:sz w:val="22"/>
                <w:szCs w:val="22"/>
              </w:rPr>
            </w:pPr>
            <w:r w:rsidRPr="00EB0836">
              <w:rPr>
                <w:i/>
                <w:sz w:val="22"/>
                <w:szCs w:val="22"/>
              </w:rPr>
              <w:t>Astronomy &amp; Plate tectonics</w:t>
            </w:r>
          </w:p>
          <w:p w14:paraId="15941598" w14:textId="77777777" w:rsidR="00736314" w:rsidRPr="00EB0836" w:rsidRDefault="00736314" w:rsidP="003E4A91">
            <w:pPr>
              <w:rPr>
                <w:sz w:val="22"/>
                <w:szCs w:val="22"/>
              </w:rPr>
            </w:pPr>
          </w:p>
        </w:tc>
        <w:tc>
          <w:tcPr>
            <w:tcW w:w="7578" w:type="dxa"/>
          </w:tcPr>
          <w:p w14:paraId="6D0D1DCA" w14:textId="77777777" w:rsidR="006B3EDF" w:rsidRPr="00EB0836" w:rsidRDefault="0003600C" w:rsidP="006B3EDF">
            <w:pPr>
              <w:pStyle w:val="ListParagraph"/>
              <w:numPr>
                <w:ilvl w:val="0"/>
                <w:numId w:val="3"/>
              </w:numPr>
              <w:rPr>
                <w:rFonts w:ascii="Times New Roman" w:hAnsi="Times New Roman"/>
              </w:rPr>
            </w:pPr>
            <w:proofErr w:type="spellStart"/>
            <w:r w:rsidRPr="00EB0836">
              <w:rPr>
                <w:rFonts w:ascii="Times New Roman" w:hAnsi="Times New Roman"/>
              </w:rPr>
              <w:t>Prezi</w:t>
            </w:r>
            <w:proofErr w:type="spellEnd"/>
            <w:r w:rsidRPr="00EB0836">
              <w:rPr>
                <w:rFonts w:ascii="Times New Roman" w:hAnsi="Times New Roman"/>
              </w:rPr>
              <w:t xml:space="preserve"> </w:t>
            </w:r>
            <w:r w:rsidR="006B3EDF" w:rsidRPr="00EB0836">
              <w:rPr>
                <w:rFonts w:ascii="Times New Roman" w:hAnsi="Times New Roman"/>
              </w:rPr>
              <w:t xml:space="preserve">Project- After viewing multiple locations around the world via Google Earth, students will produce a presentation comparing the various types of plate boundaries and their resulting land features.  </w:t>
            </w:r>
          </w:p>
          <w:p w14:paraId="2B3CC9B7" w14:textId="77777777" w:rsidR="00736314" w:rsidRPr="00EB0836" w:rsidRDefault="003D3A41" w:rsidP="005020B2">
            <w:pPr>
              <w:pStyle w:val="ListParagraph"/>
              <w:numPr>
                <w:ilvl w:val="0"/>
                <w:numId w:val="3"/>
              </w:numPr>
              <w:rPr>
                <w:rFonts w:ascii="Times New Roman" w:hAnsi="Times New Roman"/>
              </w:rPr>
            </w:pPr>
            <w:r w:rsidRPr="00EB0836">
              <w:rPr>
                <w:rFonts w:ascii="Times New Roman" w:hAnsi="Times New Roman"/>
              </w:rPr>
              <w:t xml:space="preserve">Additional Science Apps </w:t>
            </w:r>
            <w:r w:rsidR="005020B2" w:rsidRPr="00EB0836">
              <w:rPr>
                <w:rFonts w:ascii="Times New Roman" w:hAnsi="Times New Roman"/>
              </w:rPr>
              <w:t>-</w:t>
            </w:r>
            <w:r w:rsidR="00197724" w:rsidRPr="00EB0836">
              <w:rPr>
                <w:rFonts w:ascii="Times New Roman" w:hAnsi="Times New Roman"/>
              </w:rPr>
              <w:t xml:space="preserve"> NASA </w:t>
            </w:r>
            <w:proofErr w:type="spellStart"/>
            <w:r w:rsidR="00197724" w:rsidRPr="00EB0836">
              <w:rPr>
                <w:rFonts w:ascii="Times New Roman" w:hAnsi="Times New Roman"/>
              </w:rPr>
              <w:t>viz</w:t>
            </w:r>
            <w:proofErr w:type="spellEnd"/>
            <w:r w:rsidR="00197724" w:rsidRPr="00EB0836">
              <w:rPr>
                <w:rFonts w:ascii="Times New Roman" w:hAnsi="Times New Roman"/>
              </w:rPr>
              <w:t>, Moon Globe, Planets, Google Earth</w:t>
            </w:r>
          </w:p>
        </w:tc>
      </w:tr>
    </w:tbl>
    <w:p w14:paraId="3D265B7F" w14:textId="77777777" w:rsidR="006B7637" w:rsidRPr="00EB0836" w:rsidRDefault="006B7637" w:rsidP="003E4A91">
      <w:pPr>
        <w:rPr>
          <w:szCs w:val="20"/>
        </w:rPr>
      </w:pPr>
    </w:p>
    <w:p w14:paraId="0390EB23" w14:textId="77777777" w:rsidR="00197724" w:rsidRPr="00EB0836" w:rsidRDefault="00197724" w:rsidP="003E4A91">
      <w:pPr>
        <w:rPr>
          <w:szCs w:val="20"/>
        </w:rPr>
      </w:pPr>
      <w:r w:rsidRPr="00EB0836">
        <w:rPr>
          <w:szCs w:val="20"/>
        </w:rPr>
        <w:t xml:space="preserve">Year-round </w:t>
      </w:r>
      <w:proofErr w:type="spellStart"/>
      <w:r w:rsidR="006D2F92">
        <w:rPr>
          <w:szCs w:val="20"/>
        </w:rPr>
        <w:t>iPad</w:t>
      </w:r>
      <w:proofErr w:type="spellEnd"/>
      <w:r w:rsidR="006D2F92">
        <w:rPr>
          <w:szCs w:val="20"/>
        </w:rPr>
        <w:t xml:space="preserve"> </w:t>
      </w:r>
      <w:r w:rsidRPr="00EB0836">
        <w:rPr>
          <w:szCs w:val="20"/>
        </w:rPr>
        <w:t>app</w:t>
      </w:r>
      <w:r w:rsidR="009F0026" w:rsidRPr="00EB0836">
        <w:rPr>
          <w:szCs w:val="20"/>
        </w:rPr>
        <w:t>s</w:t>
      </w:r>
    </w:p>
    <w:p w14:paraId="69994294" w14:textId="77777777" w:rsidR="00F96F24" w:rsidRPr="00EB0836" w:rsidRDefault="00F96F24" w:rsidP="003E4A91">
      <w:pPr>
        <w:rPr>
          <w:szCs w:val="20"/>
        </w:rPr>
      </w:pPr>
    </w:p>
    <w:p w14:paraId="379C0FB1" w14:textId="77777777" w:rsidR="00122635" w:rsidRPr="00EB0836" w:rsidRDefault="00197724" w:rsidP="003E4A91">
      <w:pPr>
        <w:pStyle w:val="ListParagraph"/>
        <w:numPr>
          <w:ilvl w:val="0"/>
          <w:numId w:val="3"/>
        </w:numPr>
        <w:rPr>
          <w:rFonts w:ascii="Times New Roman" w:hAnsi="Times New Roman"/>
          <w:sz w:val="24"/>
        </w:rPr>
      </w:pPr>
      <w:r w:rsidRPr="00EB0836">
        <w:rPr>
          <w:rFonts w:ascii="Times New Roman" w:hAnsi="Times New Roman"/>
          <w:sz w:val="24"/>
        </w:rPr>
        <w:t>Khan Academy</w:t>
      </w:r>
      <w:r w:rsidR="00122635" w:rsidRPr="00EB0836">
        <w:rPr>
          <w:rFonts w:ascii="Times New Roman" w:hAnsi="Times New Roman"/>
          <w:sz w:val="24"/>
        </w:rPr>
        <w:t xml:space="preserve"> and Science 360- Students can view videos covering a wide array of science concepts. This app will be used as an additional resource to support the curriculum in the class for students who were absent or struggling with the concepts.</w:t>
      </w:r>
    </w:p>
    <w:p w14:paraId="7912D0AA" w14:textId="77777777" w:rsidR="00122635" w:rsidRPr="00EB0836" w:rsidRDefault="00197724" w:rsidP="003E4A91">
      <w:pPr>
        <w:pStyle w:val="ListParagraph"/>
        <w:numPr>
          <w:ilvl w:val="0"/>
          <w:numId w:val="3"/>
        </w:numPr>
        <w:rPr>
          <w:rFonts w:ascii="Times New Roman" w:hAnsi="Times New Roman"/>
          <w:sz w:val="24"/>
        </w:rPr>
      </w:pPr>
      <w:proofErr w:type="spellStart"/>
      <w:r w:rsidRPr="00EB0836">
        <w:rPr>
          <w:rFonts w:ascii="Times New Roman" w:hAnsi="Times New Roman"/>
          <w:sz w:val="24"/>
        </w:rPr>
        <w:t>Digi</w:t>
      </w:r>
      <w:proofErr w:type="spellEnd"/>
      <w:r w:rsidRPr="00EB0836">
        <w:rPr>
          <w:rFonts w:ascii="Times New Roman" w:hAnsi="Times New Roman"/>
          <w:sz w:val="24"/>
        </w:rPr>
        <w:t xml:space="preserve"> Pencil</w:t>
      </w:r>
      <w:r w:rsidR="00122635" w:rsidRPr="00EB0836">
        <w:rPr>
          <w:rFonts w:ascii="Times New Roman" w:hAnsi="Times New Roman"/>
          <w:sz w:val="24"/>
        </w:rPr>
        <w:t xml:space="preserve">- Students can use this app as a drawing tool. During labs, students may illustrate important steps in the procedure, observations of events, or supportive diagrams for a conclusion. This app can also be used as a formative assessment tool during review sessions that are held after school. </w:t>
      </w:r>
    </w:p>
    <w:p w14:paraId="61DC0204" w14:textId="77777777" w:rsidR="00784315" w:rsidRPr="00EB0836" w:rsidRDefault="00122635" w:rsidP="003E4A91">
      <w:pPr>
        <w:pStyle w:val="ListParagraph"/>
        <w:numPr>
          <w:ilvl w:val="0"/>
          <w:numId w:val="3"/>
        </w:numPr>
        <w:rPr>
          <w:rFonts w:ascii="Times New Roman" w:hAnsi="Times New Roman"/>
          <w:sz w:val="24"/>
        </w:rPr>
      </w:pPr>
      <w:r w:rsidRPr="00EB0836">
        <w:rPr>
          <w:rFonts w:ascii="Times New Roman" w:hAnsi="Times New Roman"/>
          <w:sz w:val="24"/>
        </w:rPr>
        <w:t>New apps are constantly being developed for educational purposes. As relevant and quality apps are released, they will be utilized in my science classroom.</w:t>
      </w:r>
    </w:p>
    <w:p w14:paraId="504641D2" w14:textId="77777777" w:rsidR="003447BA" w:rsidRPr="00EB0836" w:rsidRDefault="003447BA" w:rsidP="003E4A91">
      <w:pPr>
        <w:pStyle w:val="ListParagraph"/>
        <w:numPr>
          <w:ilvl w:val="0"/>
          <w:numId w:val="3"/>
        </w:numPr>
        <w:rPr>
          <w:rFonts w:ascii="Times New Roman" w:hAnsi="Times New Roman"/>
          <w:sz w:val="24"/>
        </w:rPr>
      </w:pPr>
      <w:r w:rsidRPr="00EB0836">
        <w:rPr>
          <w:rFonts w:ascii="Times New Roman" w:hAnsi="Times New Roman"/>
          <w:sz w:val="24"/>
        </w:rPr>
        <w:t xml:space="preserve">Web 2.0 tools: </w:t>
      </w:r>
      <w:proofErr w:type="spellStart"/>
      <w:r w:rsidRPr="00EB0836">
        <w:rPr>
          <w:rFonts w:ascii="Times New Roman" w:hAnsi="Times New Roman"/>
          <w:sz w:val="24"/>
        </w:rPr>
        <w:t>BrainPop</w:t>
      </w:r>
      <w:proofErr w:type="spellEnd"/>
      <w:r w:rsidRPr="00EB0836">
        <w:rPr>
          <w:rFonts w:ascii="Times New Roman" w:hAnsi="Times New Roman"/>
          <w:sz w:val="24"/>
        </w:rPr>
        <w:t xml:space="preserve">, Merrill Textbook </w:t>
      </w:r>
      <w:proofErr w:type="spellStart"/>
      <w:r w:rsidRPr="00EB0836">
        <w:rPr>
          <w:rFonts w:ascii="Times New Roman" w:hAnsi="Times New Roman"/>
          <w:sz w:val="24"/>
        </w:rPr>
        <w:t>interactivies</w:t>
      </w:r>
      <w:proofErr w:type="spellEnd"/>
      <w:r w:rsidRPr="00EB0836">
        <w:rPr>
          <w:rFonts w:ascii="Times New Roman" w:hAnsi="Times New Roman"/>
          <w:sz w:val="24"/>
        </w:rPr>
        <w:t>, Weather for Kids</w:t>
      </w:r>
    </w:p>
    <w:p w14:paraId="3258047C" w14:textId="77777777" w:rsidR="00784315" w:rsidRPr="00EB0836" w:rsidRDefault="00784315" w:rsidP="003E4A91">
      <w:pPr>
        <w:pStyle w:val="ListParagraph"/>
        <w:numPr>
          <w:ilvl w:val="0"/>
          <w:numId w:val="3"/>
        </w:numPr>
        <w:rPr>
          <w:rFonts w:ascii="Times New Roman" w:hAnsi="Times New Roman"/>
          <w:sz w:val="24"/>
        </w:rPr>
      </w:pPr>
      <w:r w:rsidRPr="00EB0836">
        <w:rPr>
          <w:rFonts w:ascii="Times New Roman" w:hAnsi="Times New Roman"/>
          <w:sz w:val="24"/>
        </w:rPr>
        <w:t>Apps to improve labs</w:t>
      </w:r>
    </w:p>
    <w:p w14:paraId="75B0D1CD" w14:textId="77777777" w:rsidR="00784315" w:rsidRPr="00EB0836" w:rsidRDefault="00784315" w:rsidP="00784315">
      <w:pPr>
        <w:pStyle w:val="ListParagraph"/>
        <w:numPr>
          <w:ilvl w:val="1"/>
          <w:numId w:val="3"/>
        </w:numPr>
        <w:rPr>
          <w:rFonts w:ascii="Times New Roman" w:hAnsi="Times New Roman"/>
          <w:sz w:val="24"/>
        </w:rPr>
      </w:pPr>
      <w:r w:rsidRPr="00EB0836">
        <w:rPr>
          <w:rFonts w:ascii="Times New Roman" w:hAnsi="Times New Roman"/>
          <w:sz w:val="24"/>
        </w:rPr>
        <w:t>Clock- to manage lab time</w:t>
      </w:r>
    </w:p>
    <w:p w14:paraId="1B6D8DA0" w14:textId="77777777" w:rsidR="00E54A40" w:rsidRPr="00EB0836" w:rsidRDefault="00784315" w:rsidP="00784315">
      <w:pPr>
        <w:pStyle w:val="ListParagraph"/>
        <w:numPr>
          <w:ilvl w:val="1"/>
          <w:numId w:val="3"/>
        </w:numPr>
        <w:rPr>
          <w:rFonts w:ascii="Times New Roman" w:hAnsi="Times New Roman"/>
          <w:sz w:val="24"/>
        </w:rPr>
      </w:pPr>
      <w:r w:rsidRPr="00EB0836">
        <w:rPr>
          <w:rFonts w:ascii="Times New Roman" w:hAnsi="Times New Roman"/>
          <w:sz w:val="24"/>
        </w:rPr>
        <w:t xml:space="preserve">Camera- to photograph </w:t>
      </w:r>
      <w:r w:rsidR="00E54A40" w:rsidRPr="00EB0836">
        <w:rPr>
          <w:rFonts w:ascii="Times New Roman" w:hAnsi="Times New Roman"/>
          <w:sz w:val="24"/>
        </w:rPr>
        <w:t>lab activities and data</w:t>
      </w:r>
    </w:p>
    <w:p w14:paraId="54DEF92F" w14:textId="77777777" w:rsidR="00C05826" w:rsidRPr="00EB0836" w:rsidRDefault="00E54A40" w:rsidP="004349E3">
      <w:pPr>
        <w:pStyle w:val="ListParagraph"/>
        <w:numPr>
          <w:ilvl w:val="1"/>
          <w:numId w:val="3"/>
        </w:numPr>
        <w:rPr>
          <w:rFonts w:ascii="Times New Roman" w:hAnsi="Times New Roman"/>
          <w:sz w:val="24"/>
        </w:rPr>
      </w:pPr>
      <w:proofErr w:type="spellStart"/>
      <w:r w:rsidRPr="00EB0836">
        <w:rPr>
          <w:rFonts w:ascii="Times New Roman" w:hAnsi="Times New Roman"/>
          <w:sz w:val="24"/>
        </w:rPr>
        <w:t>VoiceThread</w:t>
      </w:r>
      <w:proofErr w:type="spellEnd"/>
      <w:r w:rsidRPr="00EB0836">
        <w:rPr>
          <w:rFonts w:ascii="Times New Roman" w:hAnsi="Times New Roman"/>
          <w:sz w:val="24"/>
        </w:rPr>
        <w:t>- collaboration tool to discuss/present science ideas</w:t>
      </w:r>
    </w:p>
    <w:p w14:paraId="090A538C" w14:textId="77777777" w:rsidR="00C35C51" w:rsidRPr="00EB0836" w:rsidRDefault="00C35C51" w:rsidP="00C05826">
      <w:r w:rsidRPr="00EB0836">
        <w:rPr>
          <w:b/>
        </w:rPr>
        <w:lastRenderedPageBreak/>
        <w:t>References:</w:t>
      </w:r>
    </w:p>
    <w:p w14:paraId="6C33E2AC" w14:textId="77777777" w:rsidR="003E4A91" w:rsidRPr="00EB0836" w:rsidRDefault="003E4A91" w:rsidP="003E4A91">
      <w:pPr>
        <w:rPr>
          <w:sz w:val="20"/>
          <w:szCs w:val="20"/>
        </w:rPr>
      </w:pPr>
    </w:p>
    <w:p w14:paraId="1D8BBEE5" w14:textId="77777777" w:rsidR="00D63BCA" w:rsidRPr="00EB0836" w:rsidRDefault="00D63BCA" w:rsidP="006D2F92">
      <w:pPr>
        <w:ind w:left="630" w:hanging="630"/>
        <w:rPr>
          <w:sz w:val="16"/>
        </w:rPr>
      </w:pPr>
      <w:r w:rsidRPr="00EB0836">
        <w:t xml:space="preserve">NCES </w:t>
      </w:r>
      <w:hyperlink r:id="rId11" w:history="1">
        <w:r w:rsidRPr="00EB0836">
          <w:rPr>
            <w:rStyle w:val="Hyperlink"/>
          </w:rPr>
          <w:t>http://nces.ed.gov/ccd/schoolsearch/school_detail.asp?Search=1&amp;SchoolID=550096000</w:t>
        </w:r>
        <w:r w:rsidRPr="00EB0836">
          <w:rPr>
            <w:rStyle w:val="Hyperlink"/>
          </w:rPr>
          <w:br/>
        </w:r>
        <w:r w:rsidRPr="00EB0836">
          <w:rPr>
            <w:rStyle w:val="Hyperlink"/>
          </w:rPr>
          <w:t xml:space="preserve"> </w:t>
        </w:r>
        <w:r w:rsidRPr="00EB0836">
          <w:rPr>
            <w:rStyle w:val="Hyperlink"/>
          </w:rPr>
          <w:t xml:space="preserve">         130&amp;ID=550096000130</w:t>
        </w:r>
      </w:hyperlink>
    </w:p>
    <w:p w14:paraId="15272BF0" w14:textId="77777777" w:rsidR="00D63BCA" w:rsidRPr="00EB0836" w:rsidRDefault="00D63BCA" w:rsidP="00E270DA">
      <w:pPr>
        <w:rPr>
          <w:rFonts w:eastAsiaTheme="minorEastAsia"/>
          <w:szCs w:val="32"/>
        </w:rPr>
      </w:pPr>
    </w:p>
    <w:p w14:paraId="1ACD5A60" w14:textId="77777777" w:rsidR="00E270DA" w:rsidRPr="00EB0836" w:rsidRDefault="00E270DA" w:rsidP="006D2F92">
      <w:pPr>
        <w:ind w:left="720" w:hanging="720"/>
        <w:rPr>
          <w:rFonts w:eastAsiaTheme="minorEastAsia"/>
          <w:szCs w:val="32"/>
        </w:rPr>
      </w:pPr>
      <w:r w:rsidRPr="00EB0836">
        <w:rPr>
          <w:rFonts w:eastAsiaTheme="minorEastAsia"/>
          <w:szCs w:val="32"/>
        </w:rPr>
        <w:t xml:space="preserve">Subramanian, C. (2012, February 12). New study finds </w:t>
      </w:r>
      <w:proofErr w:type="spellStart"/>
      <w:r w:rsidRPr="00EB0836">
        <w:rPr>
          <w:rFonts w:eastAsiaTheme="minorEastAsia"/>
          <w:szCs w:val="32"/>
        </w:rPr>
        <w:t>ipads</w:t>
      </w:r>
      <w:proofErr w:type="spellEnd"/>
      <w:r w:rsidRPr="00EB0836">
        <w:rPr>
          <w:rFonts w:eastAsiaTheme="minorEastAsia"/>
          <w:szCs w:val="32"/>
        </w:rPr>
        <w:t xml:space="preserve"> in the classroom boost test scores: </w:t>
      </w:r>
      <w:hyperlink r:id="rId12" w:history="1">
        <w:r w:rsidRPr="00EB0836">
          <w:rPr>
            <w:rStyle w:val="Hyperlink"/>
            <w:rFonts w:eastAsiaTheme="minorEastAsia"/>
            <w:szCs w:val="32"/>
          </w:rPr>
          <w:t>http://techland.time.com/2012/02/22/new-study-finds-ipads-in-the-classroom-boost-test-scores/</w:t>
        </w:r>
      </w:hyperlink>
    </w:p>
    <w:p w14:paraId="5310D397" w14:textId="77777777" w:rsidR="005E66E0" w:rsidRPr="00EB0836" w:rsidRDefault="005E66E0" w:rsidP="00F51A29">
      <w:pPr>
        <w:rPr>
          <w:sz w:val="20"/>
          <w:szCs w:val="20"/>
        </w:rPr>
      </w:pPr>
    </w:p>
    <w:p w14:paraId="479222F8" w14:textId="77777777" w:rsidR="00D63BCA" w:rsidRPr="00EB0836" w:rsidRDefault="00655036" w:rsidP="006D2F92">
      <w:pPr>
        <w:ind w:left="720" w:hanging="720"/>
        <w:rPr>
          <w:rFonts w:eastAsiaTheme="minorEastAsia"/>
          <w:szCs w:val="32"/>
        </w:rPr>
      </w:pPr>
      <w:r w:rsidRPr="00EB0836">
        <w:rPr>
          <w:rFonts w:eastAsiaTheme="minorEastAsia"/>
          <w:szCs w:val="32"/>
        </w:rPr>
        <w:t>Wetzel, D. (2012). Why use technology to teach science and math</w:t>
      </w:r>
      <w:proofErr w:type="gramStart"/>
      <w:r w:rsidRPr="00EB0836">
        <w:rPr>
          <w:rFonts w:eastAsiaTheme="minorEastAsia"/>
          <w:szCs w:val="32"/>
        </w:rPr>
        <w:t>?.</w:t>
      </w:r>
      <w:proofErr w:type="gramEnd"/>
      <w:r w:rsidRPr="00EB0836">
        <w:rPr>
          <w:rFonts w:eastAsiaTheme="minorEastAsia"/>
          <w:szCs w:val="32"/>
        </w:rPr>
        <w:t xml:space="preserve"> </w:t>
      </w:r>
      <w:r w:rsidRPr="00EB0836">
        <w:rPr>
          <w:rFonts w:eastAsiaTheme="minorEastAsia"/>
          <w:i/>
          <w:iCs/>
          <w:szCs w:val="32"/>
        </w:rPr>
        <w:t>Teaching Science and Math</w:t>
      </w:r>
      <w:r w:rsidRPr="00EB0836">
        <w:rPr>
          <w:rFonts w:eastAsiaTheme="minorEastAsia"/>
          <w:szCs w:val="32"/>
        </w:rPr>
        <w:t xml:space="preserve">, Retrieved from </w:t>
      </w:r>
      <w:hyperlink r:id="rId13" w:history="1">
        <w:r w:rsidR="00D63BCA" w:rsidRPr="00EB0836">
          <w:rPr>
            <w:rStyle w:val="Hyperlink"/>
            <w:rFonts w:eastAsiaTheme="minorEastAsia"/>
            <w:szCs w:val="32"/>
          </w:rPr>
          <w:t>http://www.teachscienceandmath.com/2010/02/12/why-use-technology-to-teach-science-and-math/</w:t>
        </w:r>
      </w:hyperlink>
    </w:p>
    <w:p w14:paraId="4C545923" w14:textId="77777777" w:rsidR="00A57834" w:rsidRPr="00EB0836" w:rsidRDefault="00A57834">
      <w:pPr>
        <w:rPr>
          <w:rFonts w:eastAsiaTheme="minorEastAsia"/>
        </w:rPr>
      </w:pPr>
    </w:p>
    <w:p w14:paraId="5AEC73C6" w14:textId="77777777" w:rsidR="00A57834" w:rsidRPr="00EB0836" w:rsidRDefault="00A57834">
      <w:pPr>
        <w:rPr>
          <w:rFonts w:eastAsiaTheme="minorEastAsia"/>
          <w:b/>
        </w:rPr>
      </w:pPr>
      <w:r w:rsidRPr="00EB0836">
        <w:rPr>
          <w:rFonts w:eastAsiaTheme="minorEastAsia"/>
          <w:b/>
        </w:rPr>
        <w:t>Evaluation</w:t>
      </w:r>
      <w:r w:rsidR="004E5B6F">
        <w:rPr>
          <w:rFonts w:eastAsiaTheme="minorEastAsia"/>
          <w:b/>
        </w:rPr>
        <w:t xml:space="preserve"> Plan</w:t>
      </w:r>
      <w:r w:rsidRPr="00EB0836">
        <w:rPr>
          <w:rFonts w:eastAsiaTheme="minorEastAsia"/>
          <w:b/>
        </w:rPr>
        <w:t>:</w:t>
      </w:r>
    </w:p>
    <w:p w14:paraId="3C224786" w14:textId="77777777" w:rsidR="00A57834" w:rsidRPr="00EB0836" w:rsidRDefault="00A57834">
      <w:pPr>
        <w:rPr>
          <w:rFonts w:eastAsiaTheme="minorEastAsia"/>
          <w:b/>
        </w:rPr>
      </w:pPr>
    </w:p>
    <w:p w14:paraId="0A1EBC4B" w14:textId="77777777" w:rsidR="00A57834" w:rsidRPr="00EB0836" w:rsidRDefault="00A57834">
      <w:pPr>
        <w:rPr>
          <w:rFonts w:eastAsiaTheme="minorEastAsia"/>
        </w:rPr>
      </w:pPr>
      <w:r w:rsidRPr="00EB0836">
        <w:rPr>
          <w:rFonts w:eastAsiaTheme="minorEastAsia"/>
        </w:rPr>
        <w:t>I will use a combination of both formative and summative assessment data to determine if I have met my goals and objectives.</w:t>
      </w:r>
    </w:p>
    <w:p w14:paraId="582A5034" w14:textId="77777777" w:rsidR="00A57834" w:rsidRPr="00EB0836" w:rsidRDefault="00A57834">
      <w:pPr>
        <w:rPr>
          <w:rFonts w:eastAsiaTheme="minorEastAsia"/>
        </w:rPr>
      </w:pPr>
    </w:p>
    <w:p w14:paraId="6A53B540" w14:textId="77777777" w:rsidR="00D639C9" w:rsidRPr="00EB0836" w:rsidRDefault="00A57834">
      <w:pPr>
        <w:rPr>
          <w:rFonts w:eastAsiaTheme="minorEastAsia"/>
        </w:rPr>
      </w:pPr>
      <w:r w:rsidRPr="00EB0836">
        <w:rPr>
          <w:rFonts w:eastAsiaTheme="minorEastAsia"/>
        </w:rPr>
        <w:t xml:space="preserve">Within the first weeks of school, </w:t>
      </w:r>
      <w:r w:rsidR="006D2F92">
        <w:rPr>
          <w:rFonts w:eastAsiaTheme="minorEastAsia"/>
        </w:rPr>
        <w:t>students will</w:t>
      </w:r>
      <w:r w:rsidRPr="00EB0836">
        <w:rPr>
          <w:rFonts w:eastAsiaTheme="minorEastAsia"/>
        </w:rPr>
        <w:t xml:space="preserve"> complete the following survey to assess their ability using an </w:t>
      </w:r>
      <w:proofErr w:type="spellStart"/>
      <w:r w:rsidRPr="00EB0836">
        <w:rPr>
          <w:rFonts w:eastAsiaTheme="minorEastAsia"/>
        </w:rPr>
        <w:t>iPad</w:t>
      </w:r>
      <w:proofErr w:type="spellEnd"/>
      <w:r w:rsidRPr="00EB0836">
        <w:rPr>
          <w:rFonts w:eastAsiaTheme="minorEastAsia"/>
        </w:rPr>
        <w:t xml:space="preserve">. The results from the survey will help me clarify on what skills I need to teach </w:t>
      </w:r>
      <w:r w:rsidR="00D639C9" w:rsidRPr="00EB0836">
        <w:rPr>
          <w:rFonts w:eastAsiaTheme="minorEastAsia"/>
        </w:rPr>
        <w:t xml:space="preserve">in order for the students to </w:t>
      </w:r>
      <w:r w:rsidR="009C2A2B" w:rsidRPr="00EB0836">
        <w:rPr>
          <w:rFonts w:eastAsiaTheme="minorEastAsia"/>
        </w:rPr>
        <w:t>effectively</w:t>
      </w:r>
      <w:r w:rsidR="00D639C9" w:rsidRPr="00EB0836">
        <w:rPr>
          <w:rFonts w:eastAsiaTheme="minorEastAsia"/>
        </w:rPr>
        <w:t xml:space="preserve"> complete the activities on the </w:t>
      </w:r>
      <w:proofErr w:type="spellStart"/>
      <w:r w:rsidR="00D639C9" w:rsidRPr="00EB0836">
        <w:rPr>
          <w:rFonts w:eastAsiaTheme="minorEastAsia"/>
        </w:rPr>
        <w:t>iPad</w:t>
      </w:r>
      <w:proofErr w:type="spellEnd"/>
      <w:r w:rsidR="00D639C9" w:rsidRPr="00EB0836">
        <w:rPr>
          <w:rFonts w:eastAsiaTheme="minorEastAsia"/>
        </w:rPr>
        <w:t>.</w:t>
      </w:r>
    </w:p>
    <w:p w14:paraId="285D5AB4" w14:textId="77777777" w:rsidR="00D639C9" w:rsidRPr="00EB0836" w:rsidRDefault="00D639C9">
      <w:pPr>
        <w:rPr>
          <w:rFonts w:eastAsiaTheme="minorEastAsia"/>
        </w:rPr>
      </w:pPr>
    </w:p>
    <w:p w14:paraId="206D67EF" w14:textId="77777777" w:rsidR="00D639C9" w:rsidRPr="00EB0836" w:rsidRDefault="00D639C9" w:rsidP="00D639C9">
      <w:pPr>
        <w:jc w:val="center"/>
        <w:rPr>
          <w:rFonts w:eastAsiaTheme="minorEastAsia"/>
          <w:b/>
        </w:rPr>
      </w:pPr>
      <w:proofErr w:type="spellStart"/>
      <w:proofErr w:type="gramStart"/>
      <w:r w:rsidRPr="00EB0836">
        <w:rPr>
          <w:rFonts w:eastAsiaTheme="minorEastAsia"/>
          <w:b/>
        </w:rPr>
        <w:t>iPad</w:t>
      </w:r>
      <w:proofErr w:type="spellEnd"/>
      <w:proofErr w:type="gramEnd"/>
      <w:r w:rsidRPr="00EB0836">
        <w:rPr>
          <w:rFonts w:eastAsiaTheme="minorEastAsia"/>
          <w:b/>
        </w:rPr>
        <w:t xml:space="preserve"> Skills Checklist</w:t>
      </w:r>
    </w:p>
    <w:p w14:paraId="20390CAD" w14:textId="77777777" w:rsidR="00D639C9" w:rsidRPr="00EB0836" w:rsidRDefault="00D639C9" w:rsidP="00D639C9">
      <w:pPr>
        <w:jc w:val="center"/>
        <w:rPr>
          <w:rFonts w:eastAsiaTheme="minorEastAsia"/>
        </w:rPr>
      </w:pPr>
    </w:p>
    <w:p w14:paraId="47A7FBF3" w14:textId="77777777" w:rsidR="00D639C9" w:rsidRPr="00EB0836" w:rsidRDefault="00D639C9" w:rsidP="00D639C9">
      <w:pPr>
        <w:jc w:val="center"/>
        <w:rPr>
          <w:rFonts w:eastAsiaTheme="minorEastAsia"/>
        </w:rPr>
      </w:pPr>
      <w:r w:rsidRPr="00EB0836">
        <w:rPr>
          <w:rFonts w:eastAsiaTheme="minorEastAsia"/>
        </w:rPr>
        <w:t xml:space="preserve">Please fill in the table below with your level of knowledge of each </w:t>
      </w:r>
      <w:r w:rsidR="006848D0" w:rsidRPr="00EB0836">
        <w:rPr>
          <w:rFonts w:eastAsiaTheme="minorEastAsia"/>
        </w:rPr>
        <w:t>skill</w:t>
      </w:r>
    </w:p>
    <w:p w14:paraId="12796E79" w14:textId="77777777" w:rsidR="00D639C9" w:rsidRPr="00EB0836" w:rsidRDefault="00D639C9" w:rsidP="00D639C9">
      <w:pPr>
        <w:jc w:val="center"/>
        <w:rPr>
          <w:rFonts w:eastAsiaTheme="minorEastAsia"/>
        </w:rPr>
      </w:pPr>
    </w:p>
    <w:p w14:paraId="578FDF96" w14:textId="77777777" w:rsidR="00D639C9" w:rsidRPr="00EB0836" w:rsidRDefault="00D639C9" w:rsidP="00D639C9">
      <w:pPr>
        <w:rPr>
          <w:rFonts w:eastAsiaTheme="minorEastAsia"/>
        </w:rPr>
      </w:pPr>
      <w:r w:rsidRPr="00EB0836">
        <w:rPr>
          <w:rFonts w:eastAsiaTheme="minorEastAsia"/>
        </w:rPr>
        <w:t xml:space="preserve">Minimal: I </w:t>
      </w:r>
      <w:r w:rsidR="004349E3" w:rsidRPr="00EB0836">
        <w:rPr>
          <w:rFonts w:eastAsiaTheme="minorEastAsia"/>
        </w:rPr>
        <w:t>have never done this</w:t>
      </w:r>
    </w:p>
    <w:p w14:paraId="45817035" w14:textId="77777777" w:rsidR="00D639C9" w:rsidRPr="00EB0836" w:rsidRDefault="00D639C9" w:rsidP="00D639C9">
      <w:pPr>
        <w:rPr>
          <w:rFonts w:eastAsiaTheme="minorEastAsia"/>
        </w:rPr>
      </w:pPr>
      <w:r w:rsidRPr="00EB0836">
        <w:rPr>
          <w:rFonts w:eastAsiaTheme="minorEastAsia"/>
        </w:rPr>
        <w:t xml:space="preserve">Basic: I </w:t>
      </w:r>
      <w:r w:rsidR="004349E3" w:rsidRPr="00EB0836">
        <w:rPr>
          <w:rFonts w:eastAsiaTheme="minorEastAsia"/>
        </w:rPr>
        <w:t>have done this before, but don’t remember it well</w:t>
      </w:r>
    </w:p>
    <w:p w14:paraId="11BA7E9E" w14:textId="77777777" w:rsidR="00D639C9" w:rsidRPr="00EB0836" w:rsidRDefault="00D639C9" w:rsidP="00D639C9">
      <w:pPr>
        <w:rPr>
          <w:rFonts w:eastAsiaTheme="minorEastAsia"/>
        </w:rPr>
      </w:pPr>
      <w:r w:rsidRPr="00EB0836">
        <w:rPr>
          <w:rFonts w:eastAsiaTheme="minorEastAsia"/>
        </w:rPr>
        <w:t>Proficient: I know how to do this</w:t>
      </w:r>
    </w:p>
    <w:p w14:paraId="3A983350" w14:textId="77777777" w:rsidR="00D639C9" w:rsidRPr="00EB0836" w:rsidRDefault="00D639C9" w:rsidP="00D639C9">
      <w:pPr>
        <w:rPr>
          <w:rFonts w:eastAsiaTheme="minorEastAsia"/>
        </w:rPr>
      </w:pPr>
      <w:r w:rsidRPr="00EB0836">
        <w:rPr>
          <w:rFonts w:eastAsiaTheme="minorEastAsia"/>
        </w:rPr>
        <w:t>Advance: I am able to teach this to others</w:t>
      </w:r>
    </w:p>
    <w:p w14:paraId="7BF55B93" w14:textId="77777777" w:rsidR="00D639C9" w:rsidRPr="00EB0836" w:rsidRDefault="00D639C9" w:rsidP="00D639C9">
      <w:pPr>
        <w:rPr>
          <w:rFonts w:eastAsiaTheme="minorEastAsia"/>
        </w:rPr>
      </w:pPr>
    </w:p>
    <w:tbl>
      <w:tblPr>
        <w:tblStyle w:val="TableGrid"/>
        <w:tblW w:w="10552" w:type="dxa"/>
        <w:tblLook w:val="00A0" w:firstRow="1" w:lastRow="0" w:firstColumn="1" w:lastColumn="0" w:noHBand="0" w:noVBand="0"/>
      </w:tblPr>
      <w:tblGrid>
        <w:gridCol w:w="5238"/>
        <w:gridCol w:w="1440"/>
        <w:gridCol w:w="1207"/>
        <w:gridCol w:w="1223"/>
        <w:gridCol w:w="1444"/>
      </w:tblGrid>
      <w:tr w:rsidR="00D639C9" w:rsidRPr="00EB0836" w14:paraId="1F357663" w14:textId="77777777">
        <w:trPr>
          <w:trHeight w:val="299"/>
        </w:trPr>
        <w:tc>
          <w:tcPr>
            <w:tcW w:w="5238" w:type="dxa"/>
            <w:shd w:val="clear" w:color="auto" w:fill="D9D9D9" w:themeFill="background1" w:themeFillShade="D9"/>
          </w:tcPr>
          <w:p w14:paraId="0EC71C9A" w14:textId="77777777" w:rsidR="00D639C9" w:rsidRPr="00EB0836" w:rsidRDefault="00D639C9" w:rsidP="00D639C9">
            <w:pPr>
              <w:rPr>
                <w:rFonts w:eastAsiaTheme="minorEastAsia"/>
              </w:rPr>
            </w:pPr>
            <w:r w:rsidRPr="00EB0836">
              <w:rPr>
                <w:rFonts w:eastAsiaTheme="minorEastAsia"/>
              </w:rPr>
              <w:t>Skill</w:t>
            </w:r>
          </w:p>
        </w:tc>
        <w:tc>
          <w:tcPr>
            <w:tcW w:w="1440" w:type="dxa"/>
            <w:shd w:val="clear" w:color="auto" w:fill="D9D9D9" w:themeFill="background1" w:themeFillShade="D9"/>
          </w:tcPr>
          <w:p w14:paraId="07A0FFB7" w14:textId="77777777" w:rsidR="00D639C9" w:rsidRPr="00EB0836" w:rsidRDefault="004349E3" w:rsidP="00D639C9">
            <w:pPr>
              <w:rPr>
                <w:rFonts w:eastAsiaTheme="minorEastAsia"/>
              </w:rPr>
            </w:pPr>
            <w:r w:rsidRPr="00EB0836">
              <w:rPr>
                <w:rFonts w:eastAsiaTheme="minorEastAsia"/>
              </w:rPr>
              <w:t>Minimal</w:t>
            </w:r>
          </w:p>
        </w:tc>
        <w:tc>
          <w:tcPr>
            <w:tcW w:w="1207" w:type="dxa"/>
            <w:shd w:val="clear" w:color="auto" w:fill="D9D9D9" w:themeFill="background1" w:themeFillShade="D9"/>
          </w:tcPr>
          <w:p w14:paraId="467EB2B2" w14:textId="77777777" w:rsidR="00D639C9" w:rsidRPr="00EB0836" w:rsidRDefault="004349E3" w:rsidP="00D639C9">
            <w:pPr>
              <w:rPr>
                <w:rFonts w:eastAsiaTheme="minorEastAsia"/>
              </w:rPr>
            </w:pPr>
            <w:r w:rsidRPr="00EB0836">
              <w:rPr>
                <w:rFonts w:eastAsiaTheme="minorEastAsia"/>
              </w:rPr>
              <w:t>Basic</w:t>
            </w:r>
          </w:p>
        </w:tc>
        <w:tc>
          <w:tcPr>
            <w:tcW w:w="1223" w:type="dxa"/>
            <w:shd w:val="clear" w:color="auto" w:fill="D9D9D9" w:themeFill="background1" w:themeFillShade="D9"/>
          </w:tcPr>
          <w:p w14:paraId="059A3EBE" w14:textId="77777777" w:rsidR="00D639C9" w:rsidRPr="00EB0836" w:rsidRDefault="004349E3" w:rsidP="00D639C9">
            <w:pPr>
              <w:rPr>
                <w:rFonts w:eastAsiaTheme="minorEastAsia"/>
              </w:rPr>
            </w:pPr>
            <w:r w:rsidRPr="00EB0836">
              <w:rPr>
                <w:rFonts w:eastAsiaTheme="minorEastAsia"/>
              </w:rPr>
              <w:t>Proficient</w:t>
            </w:r>
          </w:p>
        </w:tc>
        <w:tc>
          <w:tcPr>
            <w:tcW w:w="1444" w:type="dxa"/>
            <w:shd w:val="clear" w:color="auto" w:fill="D9D9D9" w:themeFill="background1" w:themeFillShade="D9"/>
          </w:tcPr>
          <w:p w14:paraId="0965BDF8" w14:textId="77777777" w:rsidR="00D639C9" w:rsidRPr="00EB0836" w:rsidRDefault="004349E3" w:rsidP="00D639C9">
            <w:pPr>
              <w:rPr>
                <w:rFonts w:eastAsiaTheme="minorEastAsia"/>
              </w:rPr>
            </w:pPr>
            <w:r w:rsidRPr="00EB0836">
              <w:rPr>
                <w:rFonts w:eastAsiaTheme="minorEastAsia"/>
              </w:rPr>
              <w:t>Advance</w:t>
            </w:r>
          </w:p>
        </w:tc>
      </w:tr>
      <w:tr w:rsidR="00D639C9" w:rsidRPr="00EB0836" w14:paraId="1DBBAB25" w14:textId="77777777">
        <w:trPr>
          <w:trHeight w:val="305"/>
        </w:trPr>
        <w:tc>
          <w:tcPr>
            <w:tcW w:w="5238" w:type="dxa"/>
          </w:tcPr>
          <w:p w14:paraId="610B7CA5" w14:textId="77777777" w:rsidR="00D639C9" w:rsidRPr="00EB0836" w:rsidRDefault="004349E3" w:rsidP="00D639C9">
            <w:pPr>
              <w:rPr>
                <w:rFonts w:eastAsiaTheme="minorEastAsia"/>
              </w:rPr>
            </w:pPr>
            <w:r w:rsidRPr="00EB0836">
              <w:rPr>
                <w:rFonts w:eastAsiaTheme="minorEastAsia"/>
              </w:rPr>
              <w:t xml:space="preserve">Turn </w:t>
            </w:r>
            <w:proofErr w:type="spellStart"/>
            <w:r w:rsidRPr="00EB0836">
              <w:rPr>
                <w:rFonts w:eastAsiaTheme="minorEastAsia"/>
              </w:rPr>
              <w:t>iPad</w:t>
            </w:r>
            <w:proofErr w:type="spellEnd"/>
            <w:r w:rsidRPr="00EB0836">
              <w:rPr>
                <w:rFonts w:eastAsiaTheme="minorEastAsia"/>
              </w:rPr>
              <w:t xml:space="preserve"> on/off</w:t>
            </w:r>
          </w:p>
        </w:tc>
        <w:tc>
          <w:tcPr>
            <w:tcW w:w="1440" w:type="dxa"/>
          </w:tcPr>
          <w:p w14:paraId="10B9A720" w14:textId="77777777" w:rsidR="00D639C9" w:rsidRPr="00EB0836" w:rsidRDefault="00D639C9" w:rsidP="00D639C9">
            <w:pPr>
              <w:rPr>
                <w:rFonts w:eastAsiaTheme="minorEastAsia"/>
              </w:rPr>
            </w:pPr>
          </w:p>
        </w:tc>
        <w:tc>
          <w:tcPr>
            <w:tcW w:w="1207" w:type="dxa"/>
          </w:tcPr>
          <w:p w14:paraId="3D4D40A8" w14:textId="77777777" w:rsidR="00D639C9" w:rsidRPr="00EB0836" w:rsidRDefault="00D639C9" w:rsidP="00D639C9">
            <w:pPr>
              <w:rPr>
                <w:rFonts w:eastAsiaTheme="minorEastAsia"/>
              </w:rPr>
            </w:pPr>
          </w:p>
        </w:tc>
        <w:tc>
          <w:tcPr>
            <w:tcW w:w="1223" w:type="dxa"/>
          </w:tcPr>
          <w:p w14:paraId="57B63230" w14:textId="77777777" w:rsidR="00D639C9" w:rsidRPr="00EB0836" w:rsidRDefault="00D639C9" w:rsidP="00D639C9">
            <w:pPr>
              <w:rPr>
                <w:rFonts w:eastAsiaTheme="minorEastAsia"/>
              </w:rPr>
            </w:pPr>
          </w:p>
        </w:tc>
        <w:tc>
          <w:tcPr>
            <w:tcW w:w="1444" w:type="dxa"/>
          </w:tcPr>
          <w:p w14:paraId="03B04E62" w14:textId="77777777" w:rsidR="00D639C9" w:rsidRPr="00EB0836" w:rsidRDefault="00D639C9" w:rsidP="00D639C9">
            <w:pPr>
              <w:rPr>
                <w:rFonts w:eastAsiaTheme="minorEastAsia"/>
              </w:rPr>
            </w:pPr>
          </w:p>
        </w:tc>
      </w:tr>
      <w:tr w:rsidR="004349E3" w:rsidRPr="00EB0836" w14:paraId="43D8BE78" w14:textId="77777777">
        <w:trPr>
          <w:trHeight w:val="251"/>
        </w:trPr>
        <w:tc>
          <w:tcPr>
            <w:tcW w:w="5238" w:type="dxa"/>
          </w:tcPr>
          <w:p w14:paraId="43A15DFE" w14:textId="77777777" w:rsidR="004349E3" w:rsidRPr="00EB0836" w:rsidRDefault="004349E3" w:rsidP="00D639C9">
            <w:pPr>
              <w:rPr>
                <w:rFonts w:eastAsiaTheme="minorEastAsia"/>
              </w:rPr>
            </w:pPr>
            <w:r w:rsidRPr="00EB0836">
              <w:rPr>
                <w:rFonts w:eastAsiaTheme="minorEastAsia"/>
              </w:rPr>
              <w:t>Activate screen</w:t>
            </w:r>
          </w:p>
        </w:tc>
        <w:tc>
          <w:tcPr>
            <w:tcW w:w="1440" w:type="dxa"/>
          </w:tcPr>
          <w:p w14:paraId="209FB1EA" w14:textId="77777777" w:rsidR="004349E3" w:rsidRPr="00EB0836" w:rsidRDefault="004349E3" w:rsidP="00D639C9">
            <w:pPr>
              <w:rPr>
                <w:rFonts w:eastAsiaTheme="minorEastAsia"/>
              </w:rPr>
            </w:pPr>
          </w:p>
        </w:tc>
        <w:tc>
          <w:tcPr>
            <w:tcW w:w="1207" w:type="dxa"/>
          </w:tcPr>
          <w:p w14:paraId="29793347" w14:textId="77777777" w:rsidR="004349E3" w:rsidRPr="00EB0836" w:rsidRDefault="004349E3" w:rsidP="00D639C9">
            <w:pPr>
              <w:rPr>
                <w:rFonts w:eastAsiaTheme="minorEastAsia"/>
              </w:rPr>
            </w:pPr>
          </w:p>
        </w:tc>
        <w:tc>
          <w:tcPr>
            <w:tcW w:w="1223" w:type="dxa"/>
          </w:tcPr>
          <w:p w14:paraId="29B0F965" w14:textId="77777777" w:rsidR="004349E3" w:rsidRPr="00EB0836" w:rsidRDefault="004349E3" w:rsidP="00D639C9">
            <w:pPr>
              <w:rPr>
                <w:rFonts w:eastAsiaTheme="minorEastAsia"/>
              </w:rPr>
            </w:pPr>
          </w:p>
        </w:tc>
        <w:tc>
          <w:tcPr>
            <w:tcW w:w="1444" w:type="dxa"/>
          </w:tcPr>
          <w:p w14:paraId="055C5FED" w14:textId="77777777" w:rsidR="004349E3" w:rsidRPr="00EB0836" w:rsidRDefault="004349E3" w:rsidP="00D639C9">
            <w:pPr>
              <w:rPr>
                <w:rFonts w:eastAsiaTheme="minorEastAsia"/>
              </w:rPr>
            </w:pPr>
          </w:p>
        </w:tc>
      </w:tr>
      <w:tr w:rsidR="00D639C9" w:rsidRPr="00EB0836" w14:paraId="797708E8" w14:textId="77777777">
        <w:trPr>
          <w:trHeight w:val="350"/>
        </w:trPr>
        <w:tc>
          <w:tcPr>
            <w:tcW w:w="5238" w:type="dxa"/>
          </w:tcPr>
          <w:p w14:paraId="6D0FE459" w14:textId="77777777" w:rsidR="00D639C9" w:rsidRPr="00EB0836" w:rsidRDefault="004349E3" w:rsidP="00D639C9">
            <w:pPr>
              <w:rPr>
                <w:rFonts w:eastAsiaTheme="minorEastAsia"/>
              </w:rPr>
            </w:pPr>
            <w:r w:rsidRPr="00EB0836">
              <w:rPr>
                <w:rFonts w:eastAsiaTheme="minorEastAsia"/>
              </w:rPr>
              <w:t>Navigate screens</w:t>
            </w:r>
          </w:p>
        </w:tc>
        <w:tc>
          <w:tcPr>
            <w:tcW w:w="1440" w:type="dxa"/>
          </w:tcPr>
          <w:p w14:paraId="15B8139C" w14:textId="77777777" w:rsidR="00D639C9" w:rsidRPr="00EB0836" w:rsidRDefault="00D639C9" w:rsidP="00D639C9">
            <w:pPr>
              <w:rPr>
                <w:rFonts w:eastAsiaTheme="minorEastAsia"/>
              </w:rPr>
            </w:pPr>
          </w:p>
        </w:tc>
        <w:tc>
          <w:tcPr>
            <w:tcW w:w="1207" w:type="dxa"/>
          </w:tcPr>
          <w:p w14:paraId="51D50317" w14:textId="77777777" w:rsidR="00D639C9" w:rsidRPr="00EB0836" w:rsidRDefault="00D639C9" w:rsidP="00D639C9">
            <w:pPr>
              <w:rPr>
                <w:rFonts w:eastAsiaTheme="minorEastAsia"/>
              </w:rPr>
            </w:pPr>
          </w:p>
        </w:tc>
        <w:tc>
          <w:tcPr>
            <w:tcW w:w="1223" w:type="dxa"/>
          </w:tcPr>
          <w:p w14:paraId="73E464C4" w14:textId="77777777" w:rsidR="00D639C9" w:rsidRPr="00EB0836" w:rsidRDefault="00D639C9" w:rsidP="00D639C9">
            <w:pPr>
              <w:rPr>
                <w:rFonts w:eastAsiaTheme="minorEastAsia"/>
              </w:rPr>
            </w:pPr>
          </w:p>
        </w:tc>
        <w:tc>
          <w:tcPr>
            <w:tcW w:w="1444" w:type="dxa"/>
          </w:tcPr>
          <w:p w14:paraId="1BFAA41F" w14:textId="77777777" w:rsidR="00D639C9" w:rsidRPr="00EB0836" w:rsidRDefault="00D639C9" w:rsidP="00D639C9">
            <w:pPr>
              <w:rPr>
                <w:rFonts w:eastAsiaTheme="minorEastAsia"/>
              </w:rPr>
            </w:pPr>
          </w:p>
        </w:tc>
      </w:tr>
      <w:tr w:rsidR="00D639C9" w:rsidRPr="00EB0836" w14:paraId="16B97F64" w14:textId="77777777">
        <w:trPr>
          <w:trHeight w:val="350"/>
        </w:trPr>
        <w:tc>
          <w:tcPr>
            <w:tcW w:w="5238" w:type="dxa"/>
          </w:tcPr>
          <w:p w14:paraId="669DAFB4" w14:textId="77777777" w:rsidR="00D639C9" w:rsidRPr="00EB0836" w:rsidRDefault="004349E3" w:rsidP="00D639C9">
            <w:pPr>
              <w:rPr>
                <w:rFonts w:eastAsiaTheme="minorEastAsia"/>
              </w:rPr>
            </w:pPr>
            <w:r w:rsidRPr="00EB0836">
              <w:rPr>
                <w:rFonts w:eastAsiaTheme="minorEastAsia"/>
              </w:rPr>
              <w:t>Open/close an app</w:t>
            </w:r>
          </w:p>
        </w:tc>
        <w:tc>
          <w:tcPr>
            <w:tcW w:w="1440" w:type="dxa"/>
          </w:tcPr>
          <w:p w14:paraId="4A6A7D4F" w14:textId="77777777" w:rsidR="00D639C9" w:rsidRPr="00EB0836" w:rsidRDefault="00D639C9" w:rsidP="00D639C9">
            <w:pPr>
              <w:rPr>
                <w:rFonts w:eastAsiaTheme="minorEastAsia"/>
              </w:rPr>
            </w:pPr>
          </w:p>
        </w:tc>
        <w:tc>
          <w:tcPr>
            <w:tcW w:w="1207" w:type="dxa"/>
          </w:tcPr>
          <w:p w14:paraId="72560F45" w14:textId="77777777" w:rsidR="00D639C9" w:rsidRPr="00EB0836" w:rsidRDefault="00D639C9" w:rsidP="00D639C9">
            <w:pPr>
              <w:rPr>
                <w:rFonts w:eastAsiaTheme="minorEastAsia"/>
              </w:rPr>
            </w:pPr>
          </w:p>
        </w:tc>
        <w:tc>
          <w:tcPr>
            <w:tcW w:w="1223" w:type="dxa"/>
          </w:tcPr>
          <w:p w14:paraId="6A94C685" w14:textId="77777777" w:rsidR="00D639C9" w:rsidRPr="00EB0836" w:rsidRDefault="00D639C9" w:rsidP="00D639C9">
            <w:pPr>
              <w:rPr>
                <w:rFonts w:eastAsiaTheme="minorEastAsia"/>
              </w:rPr>
            </w:pPr>
          </w:p>
        </w:tc>
        <w:tc>
          <w:tcPr>
            <w:tcW w:w="1444" w:type="dxa"/>
          </w:tcPr>
          <w:p w14:paraId="6890D147" w14:textId="77777777" w:rsidR="00D639C9" w:rsidRPr="00EB0836" w:rsidRDefault="00D639C9" w:rsidP="00D639C9">
            <w:pPr>
              <w:rPr>
                <w:rFonts w:eastAsiaTheme="minorEastAsia"/>
              </w:rPr>
            </w:pPr>
          </w:p>
        </w:tc>
      </w:tr>
      <w:tr w:rsidR="00D639C9" w:rsidRPr="00EB0836" w14:paraId="362FFCDA" w14:textId="77777777">
        <w:trPr>
          <w:trHeight w:val="350"/>
        </w:trPr>
        <w:tc>
          <w:tcPr>
            <w:tcW w:w="5238" w:type="dxa"/>
          </w:tcPr>
          <w:p w14:paraId="6558D6B3" w14:textId="77777777" w:rsidR="00D639C9" w:rsidRPr="00EB0836" w:rsidRDefault="004349E3" w:rsidP="00D639C9">
            <w:pPr>
              <w:rPr>
                <w:rFonts w:eastAsiaTheme="minorEastAsia"/>
              </w:rPr>
            </w:pPr>
            <w:r w:rsidRPr="00EB0836">
              <w:rPr>
                <w:rFonts w:eastAsiaTheme="minorEastAsia"/>
              </w:rPr>
              <w:t>Use the camera</w:t>
            </w:r>
          </w:p>
        </w:tc>
        <w:tc>
          <w:tcPr>
            <w:tcW w:w="1440" w:type="dxa"/>
          </w:tcPr>
          <w:p w14:paraId="1C3173C9" w14:textId="77777777" w:rsidR="00D639C9" w:rsidRPr="00EB0836" w:rsidRDefault="00D639C9" w:rsidP="00D639C9">
            <w:pPr>
              <w:rPr>
                <w:rFonts w:eastAsiaTheme="minorEastAsia"/>
              </w:rPr>
            </w:pPr>
          </w:p>
        </w:tc>
        <w:tc>
          <w:tcPr>
            <w:tcW w:w="1207" w:type="dxa"/>
          </w:tcPr>
          <w:p w14:paraId="3033A8EF" w14:textId="77777777" w:rsidR="00D639C9" w:rsidRPr="00EB0836" w:rsidRDefault="00D639C9" w:rsidP="00D639C9">
            <w:pPr>
              <w:rPr>
                <w:rFonts w:eastAsiaTheme="minorEastAsia"/>
              </w:rPr>
            </w:pPr>
          </w:p>
        </w:tc>
        <w:tc>
          <w:tcPr>
            <w:tcW w:w="1223" w:type="dxa"/>
          </w:tcPr>
          <w:p w14:paraId="48E4942B" w14:textId="77777777" w:rsidR="00D639C9" w:rsidRPr="00EB0836" w:rsidRDefault="00D639C9" w:rsidP="00D639C9">
            <w:pPr>
              <w:rPr>
                <w:rFonts w:eastAsiaTheme="minorEastAsia"/>
              </w:rPr>
            </w:pPr>
          </w:p>
        </w:tc>
        <w:tc>
          <w:tcPr>
            <w:tcW w:w="1444" w:type="dxa"/>
          </w:tcPr>
          <w:p w14:paraId="04150A12" w14:textId="77777777" w:rsidR="00D639C9" w:rsidRPr="00EB0836" w:rsidRDefault="00D639C9" w:rsidP="00D639C9">
            <w:pPr>
              <w:rPr>
                <w:rFonts w:eastAsiaTheme="minorEastAsia"/>
              </w:rPr>
            </w:pPr>
          </w:p>
        </w:tc>
      </w:tr>
      <w:tr w:rsidR="00D639C9" w:rsidRPr="00EB0836" w14:paraId="340739A0" w14:textId="77777777">
        <w:trPr>
          <w:trHeight w:val="154"/>
        </w:trPr>
        <w:tc>
          <w:tcPr>
            <w:tcW w:w="5238" w:type="dxa"/>
          </w:tcPr>
          <w:p w14:paraId="6A040664" w14:textId="77777777" w:rsidR="00D639C9" w:rsidRPr="00EB0836" w:rsidRDefault="004349E3" w:rsidP="00D639C9">
            <w:pPr>
              <w:rPr>
                <w:rFonts w:eastAsiaTheme="minorEastAsia"/>
              </w:rPr>
            </w:pPr>
            <w:r w:rsidRPr="00EB0836">
              <w:rPr>
                <w:rFonts w:eastAsiaTheme="minorEastAsia"/>
              </w:rPr>
              <w:t>Use the video camera</w:t>
            </w:r>
          </w:p>
        </w:tc>
        <w:tc>
          <w:tcPr>
            <w:tcW w:w="1440" w:type="dxa"/>
          </w:tcPr>
          <w:p w14:paraId="37762A4E" w14:textId="77777777" w:rsidR="00D639C9" w:rsidRPr="00EB0836" w:rsidRDefault="00D639C9" w:rsidP="00D639C9">
            <w:pPr>
              <w:rPr>
                <w:rFonts w:eastAsiaTheme="minorEastAsia"/>
              </w:rPr>
            </w:pPr>
          </w:p>
        </w:tc>
        <w:tc>
          <w:tcPr>
            <w:tcW w:w="1207" w:type="dxa"/>
          </w:tcPr>
          <w:p w14:paraId="4B41D577" w14:textId="77777777" w:rsidR="00D639C9" w:rsidRPr="00EB0836" w:rsidRDefault="00D639C9" w:rsidP="00D639C9">
            <w:pPr>
              <w:rPr>
                <w:rFonts w:eastAsiaTheme="minorEastAsia"/>
              </w:rPr>
            </w:pPr>
          </w:p>
        </w:tc>
        <w:tc>
          <w:tcPr>
            <w:tcW w:w="1223" w:type="dxa"/>
          </w:tcPr>
          <w:p w14:paraId="37A71BFC" w14:textId="77777777" w:rsidR="00D639C9" w:rsidRPr="00EB0836" w:rsidRDefault="00D639C9" w:rsidP="00D639C9">
            <w:pPr>
              <w:rPr>
                <w:rFonts w:eastAsiaTheme="minorEastAsia"/>
              </w:rPr>
            </w:pPr>
          </w:p>
        </w:tc>
        <w:tc>
          <w:tcPr>
            <w:tcW w:w="1444" w:type="dxa"/>
          </w:tcPr>
          <w:p w14:paraId="20E95FA6" w14:textId="77777777" w:rsidR="00D639C9" w:rsidRPr="00EB0836" w:rsidRDefault="00D639C9" w:rsidP="00D639C9">
            <w:pPr>
              <w:rPr>
                <w:rFonts w:eastAsiaTheme="minorEastAsia"/>
              </w:rPr>
            </w:pPr>
          </w:p>
        </w:tc>
      </w:tr>
      <w:tr w:rsidR="00D639C9" w:rsidRPr="00EB0836" w14:paraId="499FC9AD" w14:textId="77777777">
        <w:trPr>
          <w:trHeight w:val="154"/>
        </w:trPr>
        <w:tc>
          <w:tcPr>
            <w:tcW w:w="5238" w:type="dxa"/>
          </w:tcPr>
          <w:p w14:paraId="143A6C32" w14:textId="77777777" w:rsidR="00D639C9" w:rsidRPr="00EB0836" w:rsidRDefault="004349E3" w:rsidP="00D639C9">
            <w:pPr>
              <w:rPr>
                <w:rFonts w:eastAsiaTheme="minorEastAsia"/>
              </w:rPr>
            </w:pPr>
            <w:r w:rsidRPr="00EB0836">
              <w:rPr>
                <w:rFonts w:eastAsiaTheme="minorEastAsia"/>
              </w:rPr>
              <w:t xml:space="preserve">Use </w:t>
            </w:r>
            <w:proofErr w:type="spellStart"/>
            <w:r w:rsidRPr="00EB0836">
              <w:rPr>
                <w:rFonts w:eastAsiaTheme="minorEastAsia"/>
              </w:rPr>
              <w:t>Sarfari</w:t>
            </w:r>
            <w:proofErr w:type="spellEnd"/>
            <w:r w:rsidRPr="00EB0836">
              <w:rPr>
                <w:rFonts w:eastAsiaTheme="minorEastAsia"/>
              </w:rPr>
              <w:t xml:space="preserve"> </w:t>
            </w:r>
            <w:proofErr w:type="spellStart"/>
            <w:r w:rsidRPr="00EB0836">
              <w:rPr>
                <w:rFonts w:eastAsiaTheme="minorEastAsia"/>
              </w:rPr>
              <w:t>brower</w:t>
            </w:r>
            <w:proofErr w:type="spellEnd"/>
            <w:r w:rsidRPr="00EB0836">
              <w:rPr>
                <w:rFonts w:eastAsiaTheme="minorEastAsia"/>
              </w:rPr>
              <w:t xml:space="preserve"> for navigating the internet</w:t>
            </w:r>
          </w:p>
        </w:tc>
        <w:tc>
          <w:tcPr>
            <w:tcW w:w="1440" w:type="dxa"/>
          </w:tcPr>
          <w:p w14:paraId="20556F11" w14:textId="77777777" w:rsidR="00D639C9" w:rsidRPr="00EB0836" w:rsidRDefault="00D639C9" w:rsidP="00D639C9">
            <w:pPr>
              <w:rPr>
                <w:rFonts w:eastAsiaTheme="minorEastAsia"/>
              </w:rPr>
            </w:pPr>
          </w:p>
        </w:tc>
        <w:tc>
          <w:tcPr>
            <w:tcW w:w="1207" w:type="dxa"/>
          </w:tcPr>
          <w:p w14:paraId="08929BCC" w14:textId="77777777" w:rsidR="00D639C9" w:rsidRPr="00EB0836" w:rsidRDefault="00D639C9" w:rsidP="00D639C9">
            <w:pPr>
              <w:rPr>
                <w:rFonts w:eastAsiaTheme="minorEastAsia"/>
              </w:rPr>
            </w:pPr>
          </w:p>
        </w:tc>
        <w:tc>
          <w:tcPr>
            <w:tcW w:w="1223" w:type="dxa"/>
          </w:tcPr>
          <w:p w14:paraId="7B6F928F" w14:textId="77777777" w:rsidR="00D639C9" w:rsidRPr="00EB0836" w:rsidRDefault="00D639C9" w:rsidP="00D639C9">
            <w:pPr>
              <w:rPr>
                <w:rFonts w:eastAsiaTheme="minorEastAsia"/>
              </w:rPr>
            </w:pPr>
          </w:p>
        </w:tc>
        <w:tc>
          <w:tcPr>
            <w:tcW w:w="1444" w:type="dxa"/>
          </w:tcPr>
          <w:p w14:paraId="025673A9" w14:textId="77777777" w:rsidR="00D639C9" w:rsidRPr="00EB0836" w:rsidRDefault="00D639C9" w:rsidP="00D639C9">
            <w:pPr>
              <w:rPr>
                <w:rFonts w:eastAsiaTheme="minorEastAsia"/>
              </w:rPr>
            </w:pPr>
          </w:p>
        </w:tc>
      </w:tr>
      <w:tr w:rsidR="00D639C9" w:rsidRPr="00EB0836" w14:paraId="512CFA8B" w14:textId="77777777">
        <w:trPr>
          <w:trHeight w:val="154"/>
        </w:trPr>
        <w:tc>
          <w:tcPr>
            <w:tcW w:w="5238" w:type="dxa"/>
          </w:tcPr>
          <w:p w14:paraId="1208BCEE" w14:textId="77777777" w:rsidR="00D639C9" w:rsidRPr="00EB0836" w:rsidRDefault="004349E3" w:rsidP="00D639C9">
            <w:pPr>
              <w:rPr>
                <w:rFonts w:eastAsiaTheme="minorEastAsia"/>
              </w:rPr>
            </w:pPr>
            <w:r w:rsidRPr="00EB0836">
              <w:rPr>
                <w:rFonts w:eastAsiaTheme="minorEastAsia"/>
              </w:rPr>
              <w:t>Cut, copy, &amp; paste</w:t>
            </w:r>
          </w:p>
        </w:tc>
        <w:tc>
          <w:tcPr>
            <w:tcW w:w="1440" w:type="dxa"/>
          </w:tcPr>
          <w:p w14:paraId="7444C116" w14:textId="77777777" w:rsidR="00D639C9" w:rsidRPr="00EB0836" w:rsidRDefault="00D639C9" w:rsidP="00D639C9">
            <w:pPr>
              <w:rPr>
                <w:rFonts w:eastAsiaTheme="minorEastAsia"/>
              </w:rPr>
            </w:pPr>
          </w:p>
        </w:tc>
        <w:tc>
          <w:tcPr>
            <w:tcW w:w="1207" w:type="dxa"/>
          </w:tcPr>
          <w:p w14:paraId="0CB065E7" w14:textId="77777777" w:rsidR="00D639C9" w:rsidRPr="00EB0836" w:rsidRDefault="00D639C9" w:rsidP="00D639C9">
            <w:pPr>
              <w:rPr>
                <w:rFonts w:eastAsiaTheme="minorEastAsia"/>
              </w:rPr>
            </w:pPr>
          </w:p>
        </w:tc>
        <w:tc>
          <w:tcPr>
            <w:tcW w:w="1223" w:type="dxa"/>
          </w:tcPr>
          <w:p w14:paraId="6641FA99" w14:textId="77777777" w:rsidR="00D639C9" w:rsidRPr="00EB0836" w:rsidRDefault="00D639C9" w:rsidP="00D639C9">
            <w:pPr>
              <w:rPr>
                <w:rFonts w:eastAsiaTheme="minorEastAsia"/>
              </w:rPr>
            </w:pPr>
          </w:p>
        </w:tc>
        <w:tc>
          <w:tcPr>
            <w:tcW w:w="1444" w:type="dxa"/>
          </w:tcPr>
          <w:p w14:paraId="0C37BBD1" w14:textId="77777777" w:rsidR="00D639C9" w:rsidRPr="00EB0836" w:rsidRDefault="00D639C9" w:rsidP="00D639C9">
            <w:pPr>
              <w:rPr>
                <w:rFonts w:eastAsiaTheme="minorEastAsia"/>
              </w:rPr>
            </w:pPr>
          </w:p>
        </w:tc>
      </w:tr>
      <w:tr w:rsidR="00D639C9" w:rsidRPr="00EB0836" w14:paraId="767FF6BF" w14:textId="77777777">
        <w:trPr>
          <w:trHeight w:val="154"/>
        </w:trPr>
        <w:tc>
          <w:tcPr>
            <w:tcW w:w="5238" w:type="dxa"/>
          </w:tcPr>
          <w:p w14:paraId="45949A7C" w14:textId="77777777" w:rsidR="00D639C9" w:rsidRPr="00EB0836" w:rsidRDefault="004349E3" w:rsidP="00D639C9">
            <w:pPr>
              <w:rPr>
                <w:rFonts w:eastAsiaTheme="minorEastAsia"/>
              </w:rPr>
            </w:pPr>
            <w:r w:rsidRPr="00EB0836">
              <w:rPr>
                <w:rFonts w:eastAsiaTheme="minorEastAsia"/>
              </w:rPr>
              <w:t>Use the keyboard</w:t>
            </w:r>
          </w:p>
        </w:tc>
        <w:tc>
          <w:tcPr>
            <w:tcW w:w="1440" w:type="dxa"/>
          </w:tcPr>
          <w:p w14:paraId="70F767C7" w14:textId="77777777" w:rsidR="00D639C9" w:rsidRPr="00EB0836" w:rsidRDefault="00D639C9" w:rsidP="00D639C9">
            <w:pPr>
              <w:rPr>
                <w:rFonts w:eastAsiaTheme="minorEastAsia"/>
              </w:rPr>
            </w:pPr>
          </w:p>
        </w:tc>
        <w:tc>
          <w:tcPr>
            <w:tcW w:w="1207" w:type="dxa"/>
          </w:tcPr>
          <w:p w14:paraId="5E552A3D" w14:textId="77777777" w:rsidR="00D639C9" w:rsidRPr="00EB0836" w:rsidRDefault="00D639C9" w:rsidP="00D639C9">
            <w:pPr>
              <w:rPr>
                <w:rFonts w:eastAsiaTheme="minorEastAsia"/>
              </w:rPr>
            </w:pPr>
          </w:p>
        </w:tc>
        <w:tc>
          <w:tcPr>
            <w:tcW w:w="1223" w:type="dxa"/>
          </w:tcPr>
          <w:p w14:paraId="04424433" w14:textId="77777777" w:rsidR="00D639C9" w:rsidRPr="00EB0836" w:rsidRDefault="00D639C9" w:rsidP="00D639C9">
            <w:pPr>
              <w:rPr>
                <w:rFonts w:eastAsiaTheme="minorEastAsia"/>
              </w:rPr>
            </w:pPr>
          </w:p>
        </w:tc>
        <w:tc>
          <w:tcPr>
            <w:tcW w:w="1444" w:type="dxa"/>
          </w:tcPr>
          <w:p w14:paraId="7D3F0A6D" w14:textId="77777777" w:rsidR="00D639C9" w:rsidRPr="00EB0836" w:rsidRDefault="00D639C9" w:rsidP="00D639C9">
            <w:pPr>
              <w:rPr>
                <w:rFonts w:eastAsiaTheme="minorEastAsia"/>
              </w:rPr>
            </w:pPr>
          </w:p>
        </w:tc>
      </w:tr>
      <w:tr w:rsidR="00D639C9" w:rsidRPr="00EB0836" w14:paraId="650E6360" w14:textId="77777777">
        <w:trPr>
          <w:trHeight w:val="154"/>
        </w:trPr>
        <w:tc>
          <w:tcPr>
            <w:tcW w:w="5238" w:type="dxa"/>
          </w:tcPr>
          <w:p w14:paraId="262A0708" w14:textId="77777777" w:rsidR="00D639C9" w:rsidRPr="00EB0836" w:rsidRDefault="004349E3" w:rsidP="00D639C9">
            <w:pPr>
              <w:rPr>
                <w:rFonts w:eastAsiaTheme="minorEastAsia"/>
              </w:rPr>
            </w:pPr>
            <w:r w:rsidRPr="00EB0836">
              <w:rPr>
                <w:rFonts w:eastAsiaTheme="minorEastAsia"/>
              </w:rPr>
              <w:t>Adjust volume</w:t>
            </w:r>
          </w:p>
        </w:tc>
        <w:tc>
          <w:tcPr>
            <w:tcW w:w="1440" w:type="dxa"/>
          </w:tcPr>
          <w:p w14:paraId="355C8B4F" w14:textId="77777777" w:rsidR="00D639C9" w:rsidRPr="00EB0836" w:rsidRDefault="00D639C9" w:rsidP="00D639C9">
            <w:pPr>
              <w:rPr>
                <w:rFonts w:eastAsiaTheme="minorEastAsia"/>
              </w:rPr>
            </w:pPr>
          </w:p>
        </w:tc>
        <w:tc>
          <w:tcPr>
            <w:tcW w:w="1207" w:type="dxa"/>
          </w:tcPr>
          <w:p w14:paraId="3A592187" w14:textId="77777777" w:rsidR="00D639C9" w:rsidRPr="00EB0836" w:rsidRDefault="00D639C9" w:rsidP="00D639C9">
            <w:pPr>
              <w:rPr>
                <w:rFonts w:eastAsiaTheme="minorEastAsia"/>
              </w:rPr>
            </w:pPr>
          </w:p>
        </w:tc>
        <w:tc>
          <w:tcPr>
            <w:tcW w:w="1223" w:type="dxa"/>
          </w:tcPr>
          <w:p w14:paraId="08680AFE" w14:textId="77777777" w:rsidR="00D639C9" w:rsidRPr="00EB0836" w:rsidRDefault="00D639C9" w:rsidP="00D639C9">
            <w:pPr>
              <w:rPr>
                <w:rFonts w:eastAsiaTheme="minorEastAsia"/>
              </w:rPr>
            </w:pPr>
          </w:p>
        </w:tc>
        <w:tc>
          <w:tcPr>
            <w:tcW w:w="1444" w:type="dxa"/>
          </w:tcPr>
          <w:p w14:paraId="1A7A68AD" w14:textId="77777777" w:rsidR="00D639C9" w:rsidRPr="00EB0836" w:rsidRDefault="00D639C9" w:rsidP="00D639C9">
            <w:pPr>
              <w:rPr>
                <w:rFonts w:eastAsiaTheme="minorEastAsia"/>
              </w:rPr>
            </w:pPr>
          </w:p>
        </w:tc>
      </w:tr>
    </w:tbl>
    <w:p w14:paraId="7407525B" w14:textId="77777777" w:rsidR="004349E3" w:rsidRPr="00EB0836" w:rsidRDefault="004349E3" w:rsidP="00D639C9">
      <w:pPr>
        <w:rPr>
          <w:rFonts w:eastAsiaTheme="minorEastAsia"/>
        </w:rPr>
      </w:pPr>
    </w:p>
    <w:p w14:paraId="57EF7042" w14:textId="77777777" w:rsidR="0056259C" w:rsidRPr="00EB0836" w:rsidRDefault="0056259C" w:rsidP="00D639C9">
      <w:pPr>
        <w:rPr>
          <w:rFonts w:eastAsiaTheme="minorEastAsia"/>
        </w:rPr>
      </w:pPr>
      <w:r w:rsidRPr="00EB0836">
        <w:rPr>
          <w:rFonts w:eastAsiaTheme="minorEastAsia"/>
        </w:rPr>
        <w:t>This survey will also be administered at the end of every quarter so I (as well as the students) can view student growth and assess if I have achieved the goals set for the students.</w:t>
      </w:r>
    </w:p>
    <w:p w14:paraId="17B26FEB" w14:textId="77777777" w:rsidR="0056259C" w:rsidRPr="00EB0836" w:rsidRDefault="0056259C" w:rsidP="00D639C9">
      <w:pPr>
        <w:rPr>
          <w:rFonts w:eastAsiaTheme="minorEastAsia"/>
        </w:rPr>
      </w:pPr>
    </w:p>
    <w:p w14:paraId="337C38FA" w14:textId="77777777" w:rsidR="00D86CEC" w:rsidRPr="00EB0836" w:rsidRDefault="0056259C" w:rsidP="00D639C9">
      <w:pPr>
        <w:rPr>
          <w:rFonts w:eastAsiaTheme="minorEastAsia"/>
        </w:rPr>
      </w:pPr>
      <w:r w:rsidRPr="00EB0836">
        <w:rPr>
          <w:rFonts w:eastAsiaTheme="minorEastAsia"/>
        </w:rPr>
        <w:t xml:space="preserve">I have also included the two rubrics that will be used to assess the iMovie and </w:t>
      </w:r>
      <w:proofErr w:type="spellStart"/>
      <w:r w:rsidRPr="00EB0836">
        <w:rPr>
          <w:rFonts w:eastAsiaTheme="minorEastAsia"/>
        </w:rPr>
        <w:t>Prezi</w:t>
      </w:r>
      <w:proofErr w:type="spellEnd"/>
      <w:r w:rsidRPr="00EB0836">
        <w:rPr>
          <w:rFonts w:eastAsiaTheme="minorEastAsia"/>
        </w:rPr>
        <w:t xml:space="preserve"> projects throughout the school year.</w:t>
      </w:r>
    </w:p>
    <w:p w14:paraId="3FA2A7E9" w14:textId="77777777" w:rsidR="00D86CEC" w:rsidRPr="00EB0836" w:rsidRDefault="00D86CEC" w:rsidP="00D86CEC">
      <w:pPr>
        <w:jc w:val="center"/>
        <w:rPr>
          <w:rFonts w:eastAsiaTheme="minorEastAsia"/>
          <w:b/>
        </w:rPr>
      </w:pPr>
      <w:proofErr w:type="spellStart"/>
      <w:r w:rsidRPr="00EB0836">
        <w:rPr>
          <w:rFonts w:eastAsiaTheme="minorEastAsia"/>
          <w:b/>
        </w:rPr>
        <w:lastRenderedPageBreak/>
        <w:t>Prezi</w:t>
      </w:r>
      <w:proofErr w:type="spellEnd"/>
      <w:r w:rsidRPr="00EB0836">
        <w:rPr>
          <w:rFonts w:eastAsiaTheme="minorEastAsia"/>
          <w:b/>
        </w:rPr>
        <w:t xml:space="preserve"> Rubric</w:t>
      </w:r>
    </w:p>
    <w:p w14:paraId="5E106E5C" w14:textId="77777777" w:rsidR="0056259C" w:rsidRPr="00EB0836" w:rsidRDefault="0056259C" w:rsidP="00D639C9">
      <w:pPr>
        <w:rPr>
          <w:rFonts w:eastAsiaTheme="minorEastAsia"/>
        </w:rPr>
      </w:pPr>
    </w:p>
    <w:tbl>
      <w:tblPr>
        <w:tblStyle w:val="TableGrid"/>
        <w:tblW w:w="10698" w:type="dxa"/>
        <w:tblInd w:w="-324" w:type="dxa"/>
        <w:tblLook w:val="00A0" w:firstRow="1" w:lastRow="0" w:firstColumn="1" w:lastColumn="0" w:noHBand="0" w:noVBand="0"/>
      </w:tblPr>
      <w:tblGrid>
        <w:gridCol w:w="1531"/>
        <w:gridCol w:w="1947"/>
        <w:gridCol w:w="1706"/>
        <w:gridCol w:w="1707"/>
        <w:gridCol w:w="1771"/>
        <w:gridCol w:w="931"/>
        <w:gridCol w:w="1105"/>
      </w:tblGrid>
      <w:tr w:rsidR="009D48B2" w:rsidRPr="00EB0836" w14:paraId="53BCE1CF" w14:textId="77777777" w:rsidTr="009D48B2">
        <w:trPr>
          <w:trHeight w:val="522"/>
        </w:trPr>
        <w:tc>
          <w:tcPr>
            <w:tcW w:w="1531" w:type="dxa"/>
            <w:shd w:val="clear" w:color="auto" w:fill="D9D9D9" w:themeFill="background1" w:themeFillShade="D9"/>
          </w:tcPr>
          <w:p w14:paraId="37669BA9" w14:textId="77777777" w:rsidR="00336816" w:rsidRPr="00EB0836" w:rsidRDefault="00336816" w:rsidP="00D639C9">
            <w:pPr>
              <w:rPr>
                <w:rFonts w:eastAsiaTheme="minorEastAsia"/>
              </w:rPr>
            </w:pPr>
            <w:r w:rsidRPr="00EB0836">
              <w:rPr>
                <w:rFonts w:eastAsiaTheme="minorEastAsia"/>
              </w:rPr>
              <w:t>Category</w:t>
            </w:r>
          </w:p>
        </w:tc>
        <w:tc>
          <w:tcPr>
            <w:tcW w:w="1947" w:type="dxa"/>
            <w:shd w:val="clear" w:color="auto" w:fill="D9D9D9" w:themeFill="background1" w:themeFillShade="D9"/>
          </w:tcPr>
          <w:p w14:paraId="766E6CDF" w14:textId="77777777" w:rsidR="00336816" w:rsidRPr="00EB0836" w:rsidRDefault="00336816" w:rsidP="00D639C9">
            <w:pPr>
              <w:rPr>
                <w:rFonts w:eastAsiaTheme="minorEastAsia"/>
              </w:rPr>
            </w:pPr>
            <w:r w:rsidRPr="00EB0836">
              <w:rPr>
                <w:rFonts w:eastAsiaTheme="minorEastAsia"/>
              </w:rPr>
              <w:t>Minimal</w:t>
            </w:r>
          </w:p>
        </w:tc>
        <w:tc>
          <w:tcPr>
            <w:tcW w:w="1706" w:type="dxa"/>
            <w:shd w:val="clear" w:color="auto" w:fill="D9D9D9" w:themeFill="background1" w:themeFillShade="D9"/>
          </w:tcPr>
          <w:p w14:paraId="055395FC" w14:textId="77777777" w:rsidR="00336816" w:rsidRPr="00EB0836" w:rsidRDefault="00336816" w:rsidP="00D639C9">
            <w:pPr>
              <w:rPr>
                <w:rFonts w:eastAsiaTheme="minorEastAsia"/>
              </w:rPr>
            </w:pPr>
            <w:r w:rsidRPr="00EB0836">
              <w:rPr>
                <w:rFonts w:eastAsiaTheme="minorEastAsia"/>
              </w:rPr>
              <w:t>Basic</w:t>
            </w:r>
          </w:p>
        </w:tc>
        <w:tc>
          <w:tcPr>
            <w:tcW w:w="1707" w:type="dxa"/>
            <w:shd w:val="clear" w:color="auto" w:fill="D9D9D9" w:themeFill="background1" w:themeFillShade="D9"/>
          </w:tcPr>
          <w:p w14:paraId="72AD9878" w14:textId="77777777" w:rsidR="00336816" w:rsidRPr="00EB0836" w:rsidRDefault="00336816" w:rsidP="00D639C9">
            <w:pPr>
              <w:rPr>
                <w:rFonts w:eastAsiaTheme="minorEastAsia"/>
              </w:rPr>
            </w:pPr>
            <w:r w:rsidRPr="00EB0836">
              <w:rPr>
                <w:rFonts w:eastAsiaTheme="minorEastAsia"/>
              </w:rPr>
              <w:t>Proficient</w:t>
            </w:r>
          </w:p>
        </w:tc>
        <w:tc>
          <w:tcPr>
            <w:tcW w:w="1771" w:type="dxa"/>
            <w:shd w:val="clear" w:color="auto" w:fill="D9D9D9" w:themeFill="background1" w:themeFillShade="D9"/>
          </w:tcPr>
          <w:p w14:paraId="08BF2F14" w14:textId="77777777" w:rsidR="00336816" w:rsidRPr="00EB0836" w:rsidRDefault="00336816" w:rsidP="00D639C9">
            <w:pPr>
              <w:rPr>
                <w:rFonts w:eastAsiaTheme="minorEastAsia"/>
              </w:rPr>
            </w:pPr>
            <w:r w:rsidRPr="00EB0836">
              <w:rPr>
                <w:rFonts w:eastAsiaTheme="minorEastAsia"/>
              </w:rPr>
              <w:t>Advance</w:t>
            </w:r>
          </w:p>
        </w:tc>
        <w:tc>
          <w:tcPr>
            <w:tcW w:w="931" w:type="dxa"/>
            <w:shd w:val="clear" w:color="auto" w:fill="D9D9D9" w:themeFill="background1" w:themeFillShade="D9"/>
          </w:tcPr>
          <w:p w14:paraId="297DD2EE" w14:textId="77777777" w:rsidR="00336816" w:rsidRPr="00EB0836" w:rsidRDefault="00336816" w:rsidP="00336816">
            <w:pPr>
              <w:rPr>
                <w:rFonts w:eastAsiaTheme="minorEastAsia"/>
              </w:rPr>
            </w:pPr>
            <w:r w:rsidRPr="00EB0836">
              <w:rPr>
                <w:rFonts w:eastAsiaTheme="minorEastAsia"/>
              </w:rPr>
              <w:t>Self Rating</w:t>
            </w:r>
          </w:p>
        </w:tc>
        <w:tc>
          <w:tcPr>
            <w:tcW w:w="1105" w:type="dxa"/>
            <w:shd w:val="clear" w:color="auto" w:fill="D9D9D9" w:themeFill="background1" w:themeFillShade="D9"/>
          </w:tcPr>
          <w:p w14:paraId="5B11C4EF" w14:textId="77777777" w:rsidR="00336816" w:rsidRPr="00EB0836" w:rsidRDefault="00336816" w:rsidP="00D639C9">
            <w:pPr>
              <w:rPr>
                <w:rFonts w:eastAsiaTheme="minorEastAsia"/>
              </w:rPr>
            </w:pPr>
            <w:r w:rsidRPr="00EB0836">
              <w:rPr>
                <w:rFonts w:eastAsiaTheme="minorEastAsia"/>
              </w:rPr>
              <w:t>Teacher Rating</w:t>
            </w:r>
          </w:p>
        </w:tc>
      </w:tr>
      <w:tr w:rsidR="009D48B2" w:rsidRPr="00EB0836" w14:paraId="720CD0B7" w14:textId="77777777" w:rsidTr="009D48B2">
        <w:trPr>
          <w:trHeight w:val="1752"/>
        </w:trPr>
        <w:tc>
          <w:tcPr>
            <w:tcW w:w="1531" w:type="dxa"/>
          </w:tcPr>
          <w:p w14:paraId="102FAC00" w14:textId="77777777" w:rsidR="00336816" w:rsidRPr="00EB0836" w:rsidRDefault="00336816" w:rsidP="00D639C9">
            <w:pPr>
              <w:rPr>
                <w:rFonts w:eastAsiaTheme="minorEastAsia"/>
              </w:rPr>
            </w:pPr>
            <w:r w:rsidRPr="00EB0836">
              <w:rPr>
                <w:rFonts w:eastAsiaTheme="minorEastAsia"/>
              </w:rPr>
              <w:t>Sequencing of Information</w:t>
            </w:r>
          </w:p>
        </w:tc>
        <w:tc>
          <w:tcPr>
            <w:tcW w:w="1947" w:type="dxa"/>
          </w:tcPr>
          <w:p w14:paraId="0FE641C3" w14:textId="77777777" w:rsidR="00336816" w:rsidRPr="00EB0836" w:rsidRDefault="00336816" w:rsidP="00D639C9">
            <w:pPr>
              <w:rPr>
                <w:rFonts w:eastAsiaTheme="minorEastAsia"/>
                <w:sz w:val="20"/>
              </w:rPr>
            </w:pPr>
            <w:r w:rsidRPr="00EB0836">
              <w:rPr>
                <w:rFonts w:eastAsiaTheme="minorEastAsia"/>
                <w:sz w:val="20"/>
              </w:rPr>
              <w:t>There was no clear plan for the organization of the info</w:t>
            </w:r>
          </w:p>
        </w:tc>
        <w:tc>
          <w:tcPr>
            <w:tcW w:w="1706" w:type="dxa"/>
          </w:tcPr>
          <w:p w14:paraId="0F758D71" w14:textId="77777777" w:rsidR="00336816" w:rsidRPr="00EB0836" w:rsidRDefault="00336816" w:rsidP="00D639C9">
            <w:pPr>
              <w:rPr>
                <w:rFonts w:eastAsiaTheme="minorEastAsia"/>
                <w:sz w:val="20"/>
              </w:rPr>
            </w:pPr>
            <w:r w:rsidRPr="00EB0836">
              <w:rPr>
                <w:rFonts w:eastAsiaTheme="minorEastAsia"/>
                <w:sz w:val="20"/>
              </w:rPr>
              <w:t>Some information was logically sequenced, but some other pieces of info seemed out of place</w:t>
            </w:r>
          </w:p>
        </w:tc>
        <w:tc>
          <w:tcPr>
            <w:tcW w:w="1707" w:type="dxa"/>
          </w:tcPr>
          <w:p w14:paraId="2BBFD2FC" w14:textId="77777777" w:rsidR="00336816" w:rsidRPr="00EB0836" w:rsidRDefault="00336816" w:rsidP="00D639C9">
            <w:pPr>
              <w:rPr>
                <w:rFonts w:eastAsiaTheme="minorEastAsia"/>
                <w:sz w:val="20"/>
              </w:rPr>
            </w:pPr>
            <w:r w:rsidRPr="00EB0836">
              <w:rPr>
                <w:rFonts w:eastAsiaTheme="minorEastAsia"/>
                <w:sz w:val="20"/>
              </w:rPr>
              <w:t>Most information was organized in a clear, logical way. One or two pieces of info seemed a bit out of place.</w:t>
            </w:r>
          </w:p>
        </w:tc>
        <w:tc>
          <w:tcPr>
            <w:tcW w:w="1771" w:type="dxa"/>
          </w:tcPr>
          <w:p w14:paraId="790DEA74" w14:textId="77777777" w:rsidR="00336816" w:rsidRPr="00EB0836" w:rsidRDefault="00336816" w:rsidP="00D639C9">
            <w:pPr>
              <w:rPr>
                <w:rFonts w:eastAsiaTheme="minorEastAsia"/>
                <w:sz w:val="20"/>
              </w:rPr>
            </w:pPr>
            <w:r w:rsidRPr="00EB0836">
              <w:rPr>
                <w:rFonts w:eastAsiaTheme="minorEastAsia"/>
                <w:sz w:val="20"/>
              </w:rPr>
              <w:t>Information was organized in a clear, logical way. It was easy to anticipate what info would be presented next!</w:t>
            </w:r>
          </w:p>
        </w:tc>
        <w:tc>
          <w:tcPr>
            <w:tcW w:w="931" w:type="dxa"/>
          </w:tcPr>
          <w:p w14:paraId="25E86D56" w14:textId="77777777" w:rsidR="00336816" w:rsidRPr="00EB0836" w:rsidRDefault="00336816" w:rsidP="00D639C9">
            <w:pPr>
              <w:rPr>
                <w:rFonts w:eastAsiaTheme="minorEastAsia"/>
                <w:sz w:val="20"/>
              </w:rPr>
            </w:pPr>
          </w:p>
        </w:tc>
        <w:tc>
          <w:tcPr>
            <w:tcW w:w="1105" w:type="dxa"/>
          </w:tcPr>
          <w:p w14:paraId="60B74632" w14:textId="77777777" w:rsidR="00336816" w:rsidRPr="00EB0836" w:rsidRDefault="00336816" w:rsidP="00D639C9">
            <w:pPr>
              <w:rPr>
                <w:rFonts w:eastAsiaTheme="minorEastAsia"/>
                <w:sz w:val="20"/>
              </w:rPr>
            </w:pPr>
          </w:p>
        </w:tc>
      </w:tr>
      <w:tr w:rsidR="009D48B2" w:rsidRPr="00EB0836" w14:paraId="43DC8334" w14:textId="77777777" w:rsidTr="009D48B2">
        <w:trPr>
          <w:trHeight w:val="1305"/>
        </w:trPr>
        <w:tc>
          <w:tcPr>
            <w:tcW w:w="1531" w:type="dxa"/>
          </w:tcPr>
          <w:p w14:paraId="70AFF38A" w14:textId="77777777" w:rsidR="00336816" w:rsidRPr="00EB0836" w:rsidRDefault="00336816" w:rsidP="00D639C9">
            <w:pPr>
              <w:rPr>
                <w:rFonts w:eastAsiaTheme="minorEastAsia"/>
              </w:rPr>
            </w:pPr>
            <w:r w:rsidRPr="00EB0836">
              <w:rPr>
                <w:rFonts w:eastAsiaTheme="minorEastAsia"/>
              </w:rPr>
              <w:t>Technology Elements</w:t>
            </w:r>
          </w:p>
        </w:tc>
        <w:tc>
          <w:tcPr>
            <w:tcW w:w="1947" w:type="dxa"/>
          </w:tcPr>
          <w:p w14:paraId="291EE71A" w14:textId="77777777" w:rsidR="00336816" w:rsidRPr="00EB0836" w:rsidRDefault="00336816" w:rsidP="00D639C9">
            <w:pPr>
              <w:rPr>
                <w:rFonts w:eastAsiaTheme="minorEastAsia"/>
                <w:sz w:val="20"/>
              </w:rPr>
            </w:pPr>
            <w:r w:rsidRPr="00EB0836">
              <w:rPr>
                <w:rFonts w:eastAsiaTheme="minorEastAsia"/>
                <w:sz w:val="20"/>
              </w:rPr>
              <w:t>Three or more of the technology elements did not work correctly.</w:t>
            </w:r>
          </w:p>
        </w:tc>
        <w:tc>
          <w:tcPr>
            <w:tcW w:w="1706" w:type="dxa"/>
          </w:tcPr>
          <w:p w14:paraId="21948E90" w14:textId="77777777" w:rsidR="00336816" w:rsidRPr="00EB0836" w:rsidRDefault="00336816" w:rsidP="00D639C9">
            <w:pPr>
              <w:rPr>
                <w:rFonts w:eastAsiaTheme="minorEastAsia"/>
                <w:sz w:val="20"/>
              </w:rPr>
            </w:pPr>
            <w:r w:rsidRPr="00EB0836">
              <w:rPr>
                <w:rFonts w:eastAsiaTheme="minorEastAsia"/>
                <w:sz w:val="20"/>
              </w:rPr>
              <w:t>Two of the technology elements did not work correctly.</w:t>
            </w:r>
          </w:p>
        </w:tc>
        <w:tc>
          <w:tcPr>
            <w:tcW w:w="1707" w:type="dxa"/>
          </w:tcPr>
          <w:p w14:paraId="5B2DF40A" w14:textId="77777777" w:rsidR="00336816" w:rsidRPr="00EB0836" w:rsidRDefault="00336816" w:rsidP="00D639C9">
            <w:pPr>
              <w:rPr>
                <w:rFonts w:eastAsiaTheme="minorEastAsia"/>
                <w:sz w:val="20"/>
              </w:rPr>
            </w:pPr>
            <w:r w:rsidRPr="00EB0836">
              <w:rPr>
                <w:rFonts w:eastAsiaTheme="minorEastAsia"/>
                <w:sz w:val="20"/>
              </w:rPr>
              <w:t>One picture, video, or link did not work correctly.</w:t>
            </w:r>
          </w:p>
        </w:tc>
        <w:tc>
          <w:tcPr>
            <w:tcW w:w="1771" w:type="dxa"/>
          </w:tcPr>
          <w:p w14:paraId="0CF819A6" w14:textId="77777777" w:rsidR="00336816" w:rsidRPr="00EB0836" w:rsidRDefault="00336816" w:rsidP="00D639C9">
            <w:pPr>
              <w:rPr>
                <w:rFonts w:eastAsiaTheme="minorEastAsia"/>
                <w:sz w:val="20"/>
              </w:rPr>
            </w:pPr>
            <w:r w:rsidRPr="00EB0836">
              <w:rPr>
                <w:rFonts w:eastAsiaTheme="minorEastAsia"/>
                <w:sz w:val="20"/>
              </w:rPr>
              <w:t>A</w:t>
            </w:r>
            <w:r w:rsidR="009D48B2" w:rsidRPr="00EB0836">
              <w:rPr>
                <w:rFonts w:eastAsiaTheme="minorEastAsia"/>
                <w:sz w:val="20"/>
              </w:rPr>
              <w:t>l</w:t>
            </w:r>
            <w:r w:rsidRPr="00EB0836">
              <w:rPr>
                <w:rFonts w:eastAsiaTheme="minorEastAsia"/>
                <w:sz w:val="20"/>
              </w:rPr>
              <w:t>l technology elements worked correctly!</w:t>
            </w:r>
          </w:p>
        </w:tc>
        <w:tc>
          <w:tcPr>
            <w:tcW w:w="931" w:type="dxa"/>
          </w:tcPr>
          <w:p w14:paraId="24FCAC01" w14:textId="77777777" w:rsidR="00336816" w:rsidRPr="00EB0836" w:rsidRDefault="00336816" w:rsidP="00D639C9">
            <w:pPr>
              <w:rPr>
                <w:rFonts w:eastAsiaTheme="minorEastAsia"/>
                <w:sz w:val="20"/>
              </w:rPr>
            </w:pPr>
          </w:p>
        </w:tc>
        <w:tc>
          <w:tcPr>
            <w:tcW w:w="1105" w:type="dxa"/>
          </w:tcPr>
          <w:p w14:paraId="0C5F6CC5" w14:textId="77777777" w:rsidR="00336816" w:rsidRPr="00EB0836" w:rsidRDefault="00336816" w:rsidP="00D639C9">
            <w:pPr>
              <w:rPr>
                <w:rFonts w:eastAsiaTheme="minorEastAsia"/>
                <w:sz w:val="20"/>
              </w:rPr>
            </w:pPr>
          </w:p>
        </w:tc>
      </w:tr>
      <w:tr w:rsidR="009D48B2" w:rsidRPr="00EB0836" w14:paraId="31A6D5F2" w14:textId="77777777" w:rsidTr="009D48B2">
        <w:trPr>
          <w:trHeight w:val="1964"/>
        </w:trPr>
        <w:tc>
          <w:tcPr>
            <w:tcW w:w="1531" w:type="dxa"/>
          </w:tcPr>
          <w:p w14:paraId="7DA24039" w14:textId="77777777" w:rsidR="00336816" w:rsidRPr="00EB0836" w:rsidRDefault="00336816" w:rsidP="00D639C9">
            <w:pPr>
              <w:rPr>
                <w:rFonts w:eastAsiaTheme="minorEastAsia"/>
              </w:rPr>
            </w:pPr>
            <w:r w:rsidRPr="00EB0836">
              <w:rPr>
                <w:rFonts w:eastAsiaTheme="minorEastAsia"/>
              </w:rPr>
              <w:t>Visual Presentation</w:t>
            </w:r>
          </w:p>
        </w:tc>
        <w:tc>
          <w:tcPr>
            <w:tcW w:w="1947" w:type="dxa"/>
          </w:tcPr>
          <w:p w14:paraId="5486BED8" w14:textId="77777777" w:rsidR="00336816" w:rsidRPr="00EB0836" w:rsidRDefault="00336816" w:rsidP="00D639C9">
            <w:pPr>
              <w:rPr>
                <w:rFonts w:eastAsiaTheme="minorEastAsia"/>
                <w:sz w:val="20"/>
              </w:rPr>
            </w:pPr>
            <w:r w:rsidRPr="00EB0836">
              <w:rPr>
                <w:rFonts w:eastAsiaTheme="minorEastAsia"/>
                <w:sz w:val="20"/>
              </w:rPr>
              <w:t>Appeared careless or messy. Many details needed refinement for a strong or attractive product. Poor quality.</w:t>
            </w:r>
          </w:p>
        </w:tc>
        <w:tc>
          <w:tcPr>
            <w:tcW w:w="1706" w:type="dxa"/>
          </w:tcPr>
          <w:p w14:paraId="50545349" w14:textId="77777777" w:rsidR="00336816" w:rsidRPr="00EB0836" w:rsidRDefault="00336816" w:rsidP="00D639C9">
            <w:pPr>
              <w:rPr>
                <w:rFonts w:eastAsiaTheme="minorEastAsia"/>
                <w:sz w:val="20"/>
              </w:rPr>
            </w:pPr>
            <w:r w:rsidRPr="00EB0836">
              <w:rPr>
                <w:rFonts w:eastAsiaTheme="minorEastAsia"/>
                <w:sz w:val="20"/>
              </w:rPr>
              <w:t>Three or four details could have been refined for a more attractive product. Average quality.</w:t>
            </w:r>
          </w:p>
        </w:tc>
        <w:tc>
          <w:tcPr>
            <w:tcW w:w="1707" w:type="dxa"/>
          </w:tcPr>
          <w:p w14:paraId="4E0C0A29" w14:textId="77777777" w:rsidR="00336816" w:rsidRPr="00EB0836" w:rsidRDefault="00336816" w:rsidP="00D639C9">
            <w:pPr>
              <w:rPr>
                <w:rFonts w:eastAsiaTheme="minorEastAsia"/>
                <w:sz w:val="20"/>
              </w:rPr>
            </w:pPr>
            <w:r w:rsidRPr="00EB0836">
              <w:rPr>
                <w:rFonts w:eastAsiaTheme="minorEastAsia"/>
                <w:sz w:val="20"/>
              </w:rPr>
              <w:t>Visually pleasing for the most part, but 1-2 details could have been refined for a more attractive product. Good quality.</w:t>
            </w:r>
          </w:p>
        </w:tc>
        <w:tc>
          <w:tcPr>
            <w:tcW w:w="1771" w:type="dxa"/>
          </w:tcPr>
          <w:p w14:paraId="3EEE9D4A" w14:textId="77777777" w:rsidR="00336816" w:rsidRPr="00EB0836" w:rsidRDefault="00336816" w:rsidP="00D639C9">
            <w:pPr>
              <w:rPr>
                <w:rFonts w:eastAsiaTheme="minorEastAsia"/>
                <w:sz w:val="20"/>
              </w:rPr>
            </w:pPr>
            <w:r w:rsidRPr="00EB0836">
              <w:rPr>
                <w:rFonts w:eastAsiaTheme="minorEastAsia"/>
                <w:sz w:val="20"/>
              </w:rPr>
              <w:t>Exceptional attention was given to details. Outstanding quality!</w:t>
            </w:r>
          </w:p>
        </w:tc>
        <w:tc>
          <w:tcPr>
            <w:tcW w:w="931" w:type="dxa"/>
          </w:tcPr>
          <w:p w14:paraId="6314E3EA" w14:textId="77777777" w:rsidR="00336816" w:rsidRPr="00EB0836" w:rsidRDefault="00336816" w:rsidP="00D639C9">
            <w:pPr>
              <w:rPr>
                <w:rFonts w:eastAsiaTheme="minorEastAsia"/>
                <w:sz w:val="20"/>
              </w:rPr>
            </w:pPr>
          </w:p>
        </w:tc>
        <w:tc>
          <w:tcPr>
            <w:tcW w:w="1105" w:type="dxa"/>
          </w:tcPr>
          <w:p w14:paraId="33788584" w14:textId="77777777" w:rsidR="00336816" w:rsidRPr="00EB0836" w:rsidRDefault="00336816" w:rsidP="00D639C9">
            <w:pPr>
              <w:rPr>
                <w:rFonts w:eastAsiaTheme="minorEastAsia"/>
                <w:sz w:val="20"/>
              </w:rPr>
            </w:pPr>
          </w:p>
        </w:tc>
      </w:tr>
      <w:tr w:rsidR="009D48B2" w:rsidRPr="00EB0836" w14:paraId="5EC22600" w14:textId="77777777" w:rsidTr="009D48B2">
        <w:trPr>
          <w:trHeight w:val="2188"/>
        </w:trPr>
        <w:tc>
          <w:tcPr>
            <w:tcW w:w="1531" w:type="dxa"/>
          </w:tcPr>
          <w:p w14:paraId="686A7935" w14:textId="77777777" w:rsidR="00336816" w:rsidRPr="00EB0836" w:rsidRDefault="00336816" w:rsidP="009F4955">
            <w:pPr>
              <w:rPr>
                <w:rFonts w:eastAsiaTheme="minorEastAsia"/>
              </w:rPr>
            </w:pPr>
            <w:r w:rsidRPr="00EB0836">
              <w:rPr>
                <w:rFonts w:eastAsiaTheme="minorEastAsia"/>
              </w:rPr>
              <w:t>Content</w:t>
            </w:r>
          </w:p>
        </w:tc>
        <w:tc>
          <w:tcPr>
            <w:tcW w:w="1947" w:type="dxa"/>
          </w:tcPr>
          <w:p w14:paraId="57B8CD5B" w14:textId="77777777" w:rsidR="00336816" w:rsidRPr="00EB0836" w:rsidRDefault="00336816" w:rsidP="00D639C9">
            <w:pPr>
              <w:rPr>
                <w:rFonts w:eastAsiaTheme="minorEastAsia"/>
                <w:sz w:val="20"/>
              </w:rPr>
            </w:pPr>
            <w:r w:rsidRPr="00EB0836">
              <w:rPr>
                <w:rFonts w:eastAsiaTheme="minorEastAsia"/>
                <w:sz w:val="20"/>
              </w:rPr>
              <w:t>Research lacking. Demonstrated little to no understanding of the content. Details and explanations were vague or missing.</w:t>
            </w:r>
          </w:p>
        </w:tc>
        <w:tc>
          <w:tcPr>
            <w:tcW w:w="1706" w:type="dxa"/>
          </w:tcPr>
          <w:p w14:paraId="67AAF37F" w14:textId="77777777" w:rsidR="00336816" w:rsidRPr="00EB0836" w:rsidRDefault="00336816" w:rsidP="00D639C9">
            <w:pPr>
              <w:rPr>
                <w:rFonts w:eastAsiaTheme="minorEastAsia"/>
                <w:sz w:val="20"/>
              </w:rPr>
            </w:pPr>
            <w:r w:rsidRPr="00EB0836">
              <w:rPr>
                <w:rFonts w:eastAsiaTheme="minorEastAsia"/>
                <w:sz w:val="20"/>
              </w:rPr>
              <w:t>Limited research.  Demonstrated very limited or inaccurate understanding of the content.</w:t>
            </w:r>
          </w:p>
        </w:tc>
        <w:tc>
          <w:tcPr>
            <w:tcW w:w="1707" w:type="dxa"/>
          </w:tcPr>
          <w:p w14:paraId="244C4E5E" w14:textId="77777777" w:rsidR="00336816" w:rsidRPr="00EB0836" w:rsidRDefault="00336816" w:rsidP="00D639C9">
            <w:pPr>
              <w:rPr>
                <w:rFonts w:eastAsiaTheme="minorEastAsia"/>
                <w:sz w:val="20"/>
              </w:rPr>
            </w:pPr>
            <w:r w:rsidRPr="00EB0836">
              <w:rPr>
                <w:rFonts w:eastAsiaTheme="minorEastAsia"/>
                <w:sz w:val="20"/>
              </w:rPr>
              <w:t>Good research. Demonstrated fairly accurate understanding of the content. General information was given, but details were lacking.</w:t>
            </w:r>
          </w:p>
        </w:tc>
        <w:tc>
          <w:tcPr>
            <w:tcW w:w="1771" w:type="dxa"/>
          </w:tcPr>
          <w:p w14:paraId="1E672FF6" w14:textId="77777777" w:rsidR="00336816" w:rsidRPr="00EB0836" w:rsidRDefault="00336816" w:rsidP="00D639C9">
            <w:pPr>
              <w:rPr>
                <w:rFonts w:eastAsiaTheme="minorEastAsia"/>
                <w:sz w:val="20"/>
              </w:rPr>
            </w:pPr>
            <w:r w:rsidRPr="00EB0836">
              <w:rPr>
                <w:rFonts w:eastAsiaTheme="minorEastAsia"/>
                <w:sz w:val="20"/>
              </w:rPr>
              <w:t>Comprehensive research! Demonstrated clear and accurate understanding of learning targets.</w:t>
            </w:r>
          </w:p>
        </w:tc>
        <w:tc>
          <w:tcPr>
            <w:tcW w:w="931" w:type="dxa"/>
          </w:tcPr>
          <w:p w14:paraId="77A7B29A" w14:textId="77777777" w:rsidR="00336816" w:rsidRPr="00EB0836" w:rsidRDefault="00336816" w:rsidP="00D639C9">
            <w:pPr>
              <w:rPr>
                <w:rFonts w:eastAsiaTheme="minorEastAsia"/>
                <w:sz w:val="20"/>
              </w:rPr>
            </w:pPr>
          </w:p>
        </w:tc>
        <w:tc>
          <w:tcPr>
            <w:tcW w:w="1105" w:type="dxa"/>
          </w:tcPr>
          <w:p w14:paraId="777BADA9" w14:textId="77777777" w:rsidR="00336816" w:rsidRPr="00EB0836" w:rsidRDefault="00336816" w:rsidP="00D639C9">
            <w:pPr>
              <w:rPr>
                <w:rFonts w:eastAsiaTheme="minorEastAsia"/>
                <w:sz w:val="20"/>
              </w:rPr>
            </w:pPr>
          </w:p>
        </w:tc>
      </w:tr>
      <w:tr w:rsidR="009D48B2" w:rsidRPr="00EB0836" w14:paraId="55BF4E9A" w14:textId="77777777" w:rsidTr="009D48B2">
        <w:trPr>
          <w:trHeight w:val="1964"/>
        </w:trPr>
        <w:tc>
          <w:tcPr>
            <w:tcW w:w="1531" w:type="dxa"/>
          </w:tcPr>
          <w:p w14:paraId="5938C6B5" w14:textId="77777777" w:rsidR="00336816" w:rsidRPr="00EB0836" w:rsidRDefault="00336816" w:rsidP="00D639C9">
            <w:pPr>
              <w:rPr>
                <w:rFonts w:eastAsiaTheme="minorEastAsia"/>
              </w:rPr>
            </w:pPr>
            <w:r w:rsidRPr="00EB0836">
              <w:rPr>
                <w:rFonts w:eastAsiaTheme="minorEastAsia"/>
              </w:rPr>
              <w:t>Oral Presentation</w:t>
            </w:r>
          </w:p>
        </w:tc>
        <w:tc>
          <w:tcPr>
            <w:tcW w:w="1947" w:type="dxa"/>
          </w:tcPr>
          <w:p w14:paraId="722BFF7E" w14:textId="77777777" w:rsidR="00336816" w:rsidRPr="00EB0836" w:rsidRDefault="00336816" w:rsidP="00D639C9">
            <w:pPr>
              <w:rPr>
                <w:rFonts w:eastAsiaTheme="minorEastAsia"/>
                <w:sz w:val="20"/>
              </w:rPr>
            </w:pPr>
            <w:r w:rsidRPr="00EB0836">
              <w:rPr>
                <w:rFonts w:eastAsiaTheme="minorEastAsia"/>
                <w:sz w:val="20"/>
              </w:rPr>
              <w:t>Emotionless. Uncomfortable to listen to. Weak and disorganized. Was not prepared enough to present.</w:t>
            </w:r>
          </w:p>
        </w:tc>
        <w:tc>
          <w:tcPr>
            <w:tcW w:w="1706" w:type="dxa"/>
          </w:tcPr>
          <w:p w14:paraId="1CF57AA3" w14:textId="77777777" w:rsidR="00336816" w:rsidRPr="00EB0836" w:rsidRDefault="00336816" w:rsidP="00D639C9">
            <w:pPr>
              <w:rPr>
                <w:rFonts w:eastAsiaTheme="minorEastAsia"/>
                <w:sz w:val="20"/>
              </w:rPr>
            </w:pPr>
            <w:r w:rsidRPr="00EB0836">
              <w:rPr>
                <w:rFonts w:eastAsiaTheme="minorEastAsia"/>
                <w:sz w:val="20"/>
              </w:rPr>
              <w:t>Felt impersonal and sometimes confusing. It’s clear that rehearsal was lacking.</w:t>
            </w:r>
          </w:p>
        </w:tc>
        <w:tc>
          <w:tcPr>
            <w:tcW w:w="1707" w:type="dxa"/>
          </w:tcPr>
          <w:p w14:paraId="106E8E6B" w14:textId="77777777" w:rsidR="00336816" w:rsidRPr="00EB0836" w:rsidRDefault="00336816" w:rsidP="00D639C9">
            <w:pPr>
              <w:rPr>
                <w:rFonts w:eastAsiaTheme="minorEastAsia"/>
                <w:sz w:val="20"/>
              </w:rPr>
            </w:pPr>
            <w:r w:rsidRPr="00EB0836">
              <w:rPr>
                <w:rFonts w:eastAsiaTheme="minorEastAsia"/>
                <w:sz w:val="20"/>
              </w:rPr>
              <w:t>Easy to listen to. Held audience’s attention, but a couple more rehearsals would have helped.</w:t>
            </w:r>
          </w:p>
        </w:tc>
        <w:tc>
          <w:tcPr>
            <w:tcW w:w="1771" w:type="dxa"/>
          </w:tcPr>
          <w:p w14:paraId="7C5A521E" w14:textId="77777777" w:rsidR="00336816" w:rsidRPr="00EB0836" w:rsidRDefault="00336816" w:rsidP="00D639C9">
            <w:pPr>
              <w:rPr>
                <w:rFonts w:eastAsiaTheme="minorEastAsia"/>
                <w:sz w:val="20"/>
              </w:rPr>
            </w:pPr>
            <w:r w:rsidRPr="00EB0836">
              <w:rPr>
                <w:rFonts w:eastAsiaTheme="minorEastAsia"/>
                <w:sz w:val="20"/>
              </w:rPr>
              <w:t xml:space="preserve">Enthusiastic! Enjoyable to listen to. Student was </w:t>
            </w:r>
            <w:r w:rsidR="00E81D93" w:rsidRPr="00EB0836">
              <w:rPr>
                <w:rFonts w:eastAsiaTheme="minorEastAsia"/>
                <w:sz w:val="20"/>
              </w:rPr>
              <w:t>well prepared</w:t>
            </w:r>
            <w:r w:rsidRPr="00EB0836">
              <w:rPr>
                <w:rFonts w:eastAsiaTheme="minorEastAsia"/>
                <w:sz w:val="20"/>
              </w:rPr>
              <w:t xml:space="preserve"> and had obviously rehearsed.</w:t>
            </w:r>
          </w:p>
        </w:tc>
        <w:tc>
          <w:tcPr>
            <w:tcW w:w="931" w:type="dxa"/>
          </w:tcPr>
          <w:p w14:paraId="300D5265" w14:textId="77777777" w:rsidR="00336816" w:rsidRPr="00EB0836" w:rsidRDefault="00336816" w:rsidP="00D639C9">
            <w:pPr>
              <w:rPr>
                <w:rFonts w:eastAsiaTheme="minorEastAsia"/>
                <w:sz w:val="20"/>
              </w:rPr>
            </w:pPr>
          </w:p>
        </w:tc>
        <w:tc>
          <w:tcPr>
            <w:tcW w:w="1105" w:type="dxa"/>
          </w:tcPr>
          <w:p w14:paraId="0A1EAC29" w14:textId="77777777" w:rsidR="00336816" w:rsidRPr="00EB0836" w:rsidRDefault="00336816" w:rsidP="00D639C9">
            <w:pPr>
              <w:rPr>
                <w:rFonts w:eastAsiaTheme="minorEastAsia"/>
                <w:sz w:val="20"/>
              </w:rPr>
            </w:pPr>
          </w:p>
        </w:tc>
      </w:tr>
      <w:tr w:rsidR="009D48B2" w:rsidRPr="00EB0836" w14:paraId="53433DE2" w14:textId="77777777" w:rsidTr="009D48B2">
        <w:trPr>
          <w:trHeight w:val="1093"/>
        </w:trPr>
        <w:tc>
          <w:tcPr>
            <w:tcW w:w="1531" w:type="dxa"/>
          </w:tcPr>
          <w:p w14:paraId="27373C25" w14:textId="77777777" w:rsidR="00336816" w:rsidRPr="00EB0836" w:rsidRDefault="00336816" w:rsidP="009F4955">
            <w:pPr>
              <w:rPr>
                <w:rFonts w:eastAsiaTheme="minorEastAsia"/>
              </w:rPr>
            </w:pPr>
            <w:r w:rsidRPr="00EB0836">
              <w:rPr>
                <w:rFonts w:eastAsiaTheme="minorEastAsia"/>
              </w:rPr>
              <w:t>Mechanics</w:t>
            </w:r>
          </w:p>
        </w:tc>
        <w:tc>
          <w:tcPr>
            <w:tcW w:w="1947" w:type="dxa"/>
          </w:tcPr>
          <w:p w14:paraId="0D0B14E3" w14:textId="77777777" w:rsidR="00336816" w:rsidRPr="00EB0836" w:rsidRDefault="00336816" w:rsidP="00D639C9">
            <w:pPr>
              <w:rPr>
                <w:rFonts w:eastAsiaTheme="minorEastAsia"/>
                <w:sz w:val="20"/>
              </w:rPr>
            </w:pPr>
            <w:r w:rsidRPr="00EB0836">
              <w:rPr>
                <w:rFonts w:eastAsiaTheme="minorEastAsia"/>
                <w:sz w:val="20"/>
              </w:rPr>
              <w:t>More than five errors in grammar, spelling, or punctuation.</w:t>
            </w:r>
          </w:p>
        </w:tc>
        <w:tc>
          <w:tcPr>
            <w:tcW w:w="1706" w:type="dxa"/>
          </w:tcPr>
          <w:p w14:paraId="7D2CF9D7" w14:textId="77777777" w:rsidR="00336816" w:rsidRPr="00EB0836" w:rsidRDefault="00336816" w:rsidP="00D639C9">
            <w:pPr>
              <w:rPr>
                <w:rFonts w:eastAsiaTheme="minorEastAsia"/>
                <w:sz w:val="20"/>
              </w:rPr>
            </w:pPr>
            <w:r w:rsidRPr="00EB0836">
              <w:rPr>
                <w:rFonts w:eastAsiaTheme="minorEastAsia"/>
                <w:sz w:val="20"/>
              </w:rPr>
              <w:t xml:space="preserve">No more than four errors in grammar, spelling, or punctuation. </w:t>
            </w:r>
          </w:p>
        </w:tc>
        <w:tc>
          <w:tcPr>
            <w:tcW w:w="1707" w:type="dxa"/>
          </w:tcPr>
          <w:p w14:paraId="4179A1D8" w14:textId="77777777" w:rsidR="00336816" w:rsidRPr="00EB0836" w:rsidRDefault="00336816" w:rsidP="009F4955">
            <w:pPr>
              <w:rPr>
                <w:rFonts w:eastAsiaTheme="minorEastAsia"/>
                <w:sz w:val="20"/>
              </w:rPr>
            </w:pPr>
            <w:r w:rsidRPr="00EB0836">
              <w:rPr>
                <w:rFonts w:eastAsiaTheme="minorEastAsia"/>
                <w:sz w:val="20"/>
              </w:rPr>
              <w:t>No more than two errors in grammar, spelling, or punctuation.</w:t>
            </w:r>
          </w:p>
        </w:tc>
        <w:tc>
          <w:tcPr>
            <w:tcW w:w="1771" w:type="dxa"/>
          </w:tcPr>
          <w:p w14:paraId="7242B54E" w14:textId="77777777" w:rsidR="00336816" w:rsidRPr="00EB0836" w:rsidRDefault="00336816" w:rsidP="009F4955">
            <w:pPr>
              <w:rPr>
                <w:rFonts w:eastAsiaTheme="minorEastAsia"/>
                <w:sz w:val="20"/>
              </w:rPr>
            </w:pPr>
            <w:r w:rsidRPr="00EB0836">
              <w:rPr>
                <w:rFonts w:eastAsiaTheme="minorEastAsia"/>
                <w:sz w:val="20"/>
              </w:rPr>
              <w:t>No errors in grammar, spelling, or punctuation!</w:t>
            </w:r>
          </w:p>
        </w:tc>
        <w:tc>
          <w:tcPr>
            <w:tcW w:w="931" w:type="dxa"/>
          </w:tcPr>
          <w:p w14:paraId="04326960" w14:textId="77777777" w:rsidR="00336816" w:rsidRPr="00EB0836" w:rsidRDefault="00336816" w:rsidP="009F4955">
            <w:pPr>
              <w:rPr>
                <w:rFonts w:eastAsiaTheme="minorEastAsia"/>
                <w:sz w:val="20"/>
              </w:rPr>
            </w:pPr>
          </w:p>
        </w:tc>
        <w:tc>
          <w:tcPr>
            <w:tcW w:w="1105" w:type="dxa"/>
          </w:tcPr>
          <w:p w14:paraId="1D013B0E" w14:textId="77777777" w:rsidR="00336816" w:rsidRPr="00EB0836" w:rsidRDefault="00336816" w:rsidP="009F4955">
            <w:pPr>
              <w:rPr>
                <w:rFonts w:eastAsiaTheme="minorEastAsia"/>
                <w:sz w:val="20"/>
              </w:rPr>
            </w:pPr>
          </w:p>
        </w:tc>
      </w:tr>
      <w:tr w:rsidR="009D48B2" w:rsidRPr="00EB0836" w14:paraId="24856517" w14:textId="77777777" w:rsidTr="009D48B2">
        <w:trPr>
          <w:trHeight w:val="883"/>
        </w:trPr>
        <w:tc>
          <w:tcPr>
            <w:tcW w:w="1531" w:type="dxa"/>
          </w:tcPr>
          <w:p w14:paraId="55A9F0F9" w14:textId="77777777" w:rsidR="00336816" w:rsidRPr="00EB0836" w:rsidRDefault="00336816" w:rsidP="00D639C9">
            <w:pPr>
              <w:rPr>
                <w:rFonts w:eastAsiaTheme="minorEastAsia"/>
              </w:rPr>
            </w:pPr>
            <w:r w:rsidRPr="00EB0836">
              <w:rPr>
                <w:rFonts w:eastAsiaTheme="minorEastAsia"/>
              </w:rPr>
              <w:t>Works Cited</w:t>
            </w:r>
          </w:p>
        </w:tc>
        <w:tc>
          <w:tcPr>
            <w:tcW w:w="1947" w:type="dxa"/>
          </w:tcPr>
          <w:p w14:paraId="738E738B" w14:textId="77777777" w:rsidR="00336816" w:rsidRPr="00EB0836" w:rsidRDefault="00336816" w:rsidP="00D639C9">
            <w:pPr>
              <w:rPr>
                <w:rFonts w:eastAsiaTheme="minorEastAsia"/>
                <w:sz w:val="20"/>
              </w:rPr>
            </w:pPr>
            <w:r w:rsidRPr="00EB0836">
              <w:rPr>
                <w:rFonts w:eastAsiaTheme="minorEastAsia"/>
                <w:sz w:val="20"/>
              </w:rPr>
              <w:t>No works were cited.</w:t>
            </w:r>
          </w:p>
        </w:tc>
        <w:tc>
          <w:tcPr>
            <w:tcW w:w="1706" w:type="dxa"/>
          </w:tcPr>
          <w:p w14:paraId="3AF39BB3" w14:textId="77777777" w:rsidR="00336816" w:rsidRPr="00EB0836" w:rsidRDefault="00336816" w:rsidP="00D639C9">
            <w:pPr>
              <w:rPr>
                <w:rFonts w:eastAsiaTheme="minorEastAsia"/>
                <w:sz w:val="20"/>
              </w:rPr>
            </w:pPr>
            <w:r w:rsidRPr="00EB0836">
              <w:rPr>
                <w:rFonts w:eastAsiaTheme="minorEastAsia"/>
                <w:sz w:val="20"/>
              </w:rPr>
              <w:t>More than three sources or URL’s were missing.</w:t>
            </w:r>
          </w:p>
        </w:tc>
        <w:tc>
          <w:tcPr>
            <w:tcW w:w="1707" w:type="dxa"/>
          </w:tcPr>
          <w:p w14:paraId="2EA8F3C7" w14:textId="77777777" w:rsidR="00336816" w:rsidRPr="00EB0836" w:rsidRDefault="00336816" w:rsidP="00D639C9">
            <w:pPr>
              <w:rPr>
                <w:rFonts w:eastAsiaTheme="minorEastAsia"/>
                <w:sz w:val="20"/>
              </w:rPr>
            </w:pPr>
            <w:r w:rsidRPr="00EB0836">
              <w:rPr>
                <w:rFonts w:eastAsiaTheme="minorEastAsia"/>
                <w:sz w:val="20"/>
              </w:rPr>
              <w:t>One to three sources or URL’s were missing.</w:t>
            </w:r>
          </w:p>
        </w:tc>
        <w:tc>
          <w:tcPr>
            <w:tcW w:w="1771" w:type="dxa"/>
          </w:tcPr>
          <w:p w14:paraId="229CD34A" w14:textId="77777777" w:rsidR="00336816" w:rsidRPr="00EB0836" w:rsidRDefault="00336816" w:rsidP="00D639C9">
            <w:pPr>
              <w:rPr>
                <w:rFonts w:eastAsiaTheme="minorEastAsia"/>
                <w:sz w:val="20"/>
              </w:rPr>
            </w:pPr>
            <w:r w:rsidRPr="00EB0836">
              <w:rPr>
                <w:rFonts w:eastAsiaTheme="minorEastAsia"/>
                <w:sz w:val="20"/>
              </w:rPr>
              <w:t>All sources used in presentation were listed in proper format.</w:t>
            </w:r>
          </w:p>
        </w:tc>
        <w:tc>
          <w:tcPr>
            <w:tcW w:w="931" w:type="dxa"/>
          </w:tcPr>
          <w:p w14:paraId="756287FC" w14:textId="77777777" w:rsidR="00336816" w:rsidRPr="00EB0836" w:rsidRDefault="00336816" w:rsidP="00D639C9">
            <w:pPr>
              <w:rPr>
                <w:rFonts w:eastAsiaTheme="minorEastAsia"/>
                <w:sz w:val="20"/>
              </w:rPr>
            </w:pPr>
          </w:p>
        </w:tc>
        <w:tc>
          <w:tcPr>
            <w:tcW w:w="1105" w:type="dxa"/>
          </w:tcPr>
          <w:p w14:paraId="6007C109" w14:textId="77777777" w:rsidR="00336816" w:rsidRPr="00EB0836" w:rsidRDefault="00336816" w:rsidP="00D639C9">
            <w:pPr>
              <w:rPr>
                <w:rFonts w:eastAsiaTheme="minorEastAsia"/>
                <w:sz w:val="20"/>
              </w:rPr>
            </w:pPr>
          </w:p>
        </w:tc>
      </w:tr>
    </w:tbl>
    <w:p w14:paraId="2C83EFA2" w14:textId="77777777" w:rsidR="00707E09" w:rsidRPr="00EB0836" w:rsidRDefault="00707E09" w:rsidP="00336816">
      <w:pPr>
        <w:rPr>
          <w:rFonts w:eastAsiaTheme="minorEastAsia"/>
          <w:b/>
        </w:rPr>
      </w:pPr>
    </w:p>
    <w:p w14:paraId="5C8CF03E" w14:textId="77777777" w:rsidR="006B7637" w:rsidRPr="00EB0836" w:rsidRDefault="006B7637" w:rsidP="00336816">
      <w:pPr>
        <w:rPr>
          <w:rFonts w:eastAsiaTheme="minorEastAsia"/>
          <w:b/>
        </w:rPr>
      </w:pPr>
    </w:p>
    <w:p w14:paraId="25E964EC" w14:textId="77777777" w:rsidR="006B7637" w:rsidRPr="00EB0836" w:rsidRDefault="006B7637" w:rsidP="00336816">
      <w:pPr>
        <w:rPr>
          <w:rFonts w:eastAsiaTheme="minorEastAsia"/>
          <w:b/>
        </w:rPr>
      </w:pPr>
    </w:p>
    <w:p w14:paraId="05D188E1" w14:textId="77777777" w:rsidR="006E1316" w:rsidRPr="00EB0836" w:rsidRDefault="006E1316" w:rsidP="006E1316">
      <w:pPr>
        <w:jc w:val="center"/>
        <w:rPr>
          <w:rFonts w:eastAsiaTheme="minorEastAsia"/>
          <w:b/>
        </w:rPr>
      </w:pPr>
      <w:proofErr w:type="gramStart"/>
      <w:r w:rsidRPr="00EB0836">
        <w:rPr>
          <w:rFonts w:eastAsiaTheme="minorEastAsia"/>
          <w:b/>
        </w:rPr>
        <w:lastRenderedPageBreak/>
        <w:t>iMovie</w:t>
      </w:r>
      <w:proofErr w:type="gramEnd"/>
      <w:r w:rsidRPr="00EB0836">
        <w:rPr>
          <w:rFonts w:eastAsiaTheme="minorEastAsia"/>
          <w:b/>
        </w:rPr>
        <w:t xml:space="preserve"> Rubric</w:t>
      </w:r>
    </w:p>
    <w:p w14:paraId="527CDCBB" w14:textId="77777777" w:rsidR="006E1316" w:rsidRPr="00EB0836" w:rsidRDefault="006E1316" w:rsidP="00D639C9">
      <w:pPr>
        <w:rPr>
          <w:rFonts w:eastAsiaTheme="minorEastAsia"/>
        </w:rPr>
      </w:pPr>
    </w:p>
    <w:tbl>
      <w:tblPr>
        <w:tblStyle w:val="TableGrid"/>
        <w:tblW w:w="10458" w:type="dxa"/>
        <w:tblLook w:val="00A0" w:firstRow="1" w:lastRow="0" w:firstColumn="1" w:lastColumn="0" w:noHBand="0" w:noVBand="0"/>
      </w:tblPr>
      <w:tblGrid>
        <w:gridCol w:w="1441"/>
        <w:gridCol w:w="1727"/>
        <w:gridCol w:w="1832"/>
        <w:gridCol w:w="1541"/>
        <w:gridCol w:w="1986"/>
        <w:gridCol w:w="883"/>
        <w:gridCol w:w="1048"/>
      </w:tblGrid>
      <w:tr w:rsidR="00336816" w:rsidRPr="00EB0836" w14:paraId="4DF70256" w14:textId="77777777">
        <w:tc>
          <w:tcPr>
            <w:tcW w:w="1441" w:type="dxa"/>
            <w:shd w:val="clear" w:color="auto" w:fill="D9D9D9" w:themeFill="background1" w:themeFillShade="D9"/>
          </w:tcPr>
          <w:p w14:paraId="1B2CC63B" w14:textId="77777777" w:rsidR="00336816" w:rsidRPr="00EB0836" w:rsidRDefault="00336816" w:rsidP="00D639C9">
            <w:pPr>
              <w:rPr>
                <w:rFonts w:eastAsiaTheme="minorEastAsia"/>
              </w:rPr>
            </w:pPr>
            <w:r w:rsidRPr="00EB0836">
              <w:rPr>
                <w:rFonts w:eastAsiaTheme="minorEastAsia"/>
              </w:rPr>
              <w:t>Category</w:t>
            </w:r>
          </w:p>
        </w:tc>
        <w:tc>
          <w:tcPr>
            <w:tcW w:w="1727" w:type="dxa"/>
            <w:shd w:val="clear" w:color="auto" w:fill="D9D9D9" w:themeFill="background1" w:themeFillShade="D9"/>
          </w:tcPr>
          <w:p w14:paraId="1FBD862D" w14:textId="77777777" w:rsidR="00336816" w:rsidRPr="00EB0836" w:rsidRDefault="00336816" w:rsidP="00D639C9">
            <w:pPr>
              <w:rPr>
                <w:rFonts w:eastAsiaTheme="minorEastAsia"/>
              </w:rPr>
            </w:pPr>
            <w:r w:rsidRPr="00EB0836">
              <w:rPr>
                <w:rFonts w:eastAsiaTheme="minorEastAsia"/>
              </w:rPr>
              <w:t>Minimal</w:t>
            </w:r>
          </w:p>
        </w:tc>
        <w:tc>
          <w:tcPr>
            <w:tcW w:w="1832" w:type="dxa"/>
            <w:shd w:val="clear" w:color="auto" w:fill="D9D9D9" w:themeFill="background1" w:themeFillShade="D9"/>
          </w:tcPr>
          <w:p w14:paraId="44D11D6D" w14:textId="77777777" w:rsidR="00336816" w:rsidRPr="00EB0836" w:rsidRDefault="00336816" w:rsidP="00D639C9">
            <w:pPr>
              <w:rPr>
                <w:rFonts w:eastAsiaTheme="minorEastAsia"/>
              </w:rPr>
            </w:pPr>
            <w:r w:rsidRPr="00EB0836">
              <w:rPr>
                <w:rFonts w:eastAsiaTheme="minorEastAsia"/>
              </w:rPr>
              <w:t>Basic</w:t>
            </w:r>
          </w:p>
        </w:tc>
        <w:tc>
          <w:tcPr>
            <w:tcW w:w="1541" w:type="dxa"/>
            <w:shd w:val="clear" w:color="auto" w:fill="D9D9D9" w:themeFill="background1" w:themeFillShade="D9"/>
          </w:tcPr>
          <w:p w14:paraId="2562B777" w14:textId="77777777" w:rsidR="00336816" w:rsidRPr="00EB0836" w:rsidRDefault="00336816" w:rsidP="00D639C9">
            <w:pPr>
              <w:rPr>
                <w:rFonts w:eastAsiaTheme="minorEastAsia"/>
              </w:rPr>
            </w:pPr>
            <w:r w:rsidRPr="00EB0836">
              <w:rPr>
                <w:rFonts w:eastAsiaTheme="minorEastAsia"/>
              </w:rPr>
              <w:t>Proficient</w:t>
            </w:r>
          </w:p>
        </w:tc>
        <w:tc>
          <w:tcPr>
            <w:tcW w:w="1986" w:type="dxa"/>
            <w:shd w:val="clear" w:color="auto" w:fill="D9D9D9" w:themeFill="background1" w:themeFillShade="D9"/>
          </w:tcPr>
          <w:p w14:paraId="5725140A" w14:textId="77777777" w:rsidR="00336816" w:rsidRPr="00EB0836" w:rsidRDefault="00336816" w:rsidP="00D639C9">
            <w:pPr>
              <w:rPr>
                <w:rFonts w:eastAsiaTheme="minorEastAsia"/>
              </w:rPr>
            </w:pPr>
            <w:r w:rsidRPr="00EB0836">
              <w:rPr>
                <w:rFonts w:eastAsiaTheme="minorEastAsia"/>
              </w:rPr>
              <w:t>Advance</w:t>
            </w:r>
          </w:p>
        </w:tc>
        <w:tc>
          <w:tcPr>
            <w:tcW w:w="883" w:type="dxa"/>
            <w:shd w:val="clear" w:color="auto" w:fill="D9D9D9" w:themeFill="background1" w:themeFillShade="D9"/>
          </w:tcPr>
          <w:p w14:paraId="447EAC3C" w14:textId="77777777" w:rsidR="00336816" w:rsidRPr="00EB0836" w:rsidRDefault="00336816" w:rsidP="00D639C9">
            <w:pPr>
              <w:rPr>
                <w:rFonts w:eastAsiaTheme="minorEastAsia"/>
              </w:rPr>
            </w:pPr>
            <w:r w:rsidRPr="00EB0836">
              <w:rPr>
                <w:rFonts w:eastAsiaTheme="minorEastAsia"/>
              </w:rPr>
              <w:t>Self Rating</w:t>
            </w:r>
          </w:p>
        </w:tc>
        <w:tc>
          <w:tcPr>
            <w:tcW w:w="1048" w:type="dxa"/>
            <w:shd w:val="clear" w:color="auto" w:fill="D9D9D9" w:themeFill="background1" w:themeFillShade="D9"/>
          </w:tcPr>
          <w:p w14:paraId="4AA24327" w14:textId="77777777" w:rsidR="00336816" w:rsidRPr="00EB0836" w:rsidRDefault="00336816" w:rsidP="00D639C9">
            <w:pPr>
              <w:rPr>
                <w:rFonts w:eastAsiaTheme="minorEastAsia"/>
              </w:rPr>
            </w:pPr>
            <w:r w:rsidRPr="00EB0836">
              <w:rPr>
                <w:rFonts w:eastAsiaTheme="minorEastAsia"/>
              </w:rPr>
              <w:t>Teacher Rating</w:t>
            </w:r>
          </w:p>
        </w:tc>
      </w:tr>
      <w:tr w:rsidR="00336816" w:rsidRPr="00EB0836" w14:paraId="4D673AC0" w14:textId="77777777">
        <w:tc>
          <w:tcPr>
            <w:tcW w:w="1441" w:type="dxa"/>
          </w:tcPr>
          <w:p w14:paraId="18218EE9" w14:textId="77777777" w:rsidR="00336816" w:rsidRPr="00EB0836" w:rsidRDefault="00336816" w:rsidP="00D639C9">
            <w:pPr>
              <w:rPr>
                <w:rFonts w:eastAsiaTheme="minorEastAsia"/>
              </w:rPr>
            </w:pPr>
            <w:r w:rsidRPr="00EB0836">
              <w:rPr>
                <w:rFonts w:eastAsiaTheme="minorEastAsia"/>
              </w:rPr>
              <w:t>Planning &amp; Production</w:t>
            </w:r>
          </w:p>
        </w:tc>
        <w:tc>
          <w:tcPr>
            <w:tcW w:w="1727" w:type="dxa"/>
          </w:tcPr>
          <w:p w14:paraId="5A74492D" w14:textId="77777777" w:rsidR="00336816" w:rsidRPr="00EB0836" w:rsidRDefault="00336816" w:rsidP="00D639C9">
            <w:pPr>
              <w:rPr>
                <w:rFonts w:eastAsiaTheme="minorEastAsia"/>
                <w:sz w:val="20"/>
              </w:rPr>
            </w:pPr>
            <w:r w:rsidRPr="00EB0836">
              <w:rPr>
                <w:rFonts w:eastAsiaTheme="minorEastAsia"/>
                <w:sz w:val="20"/>
              </w:rPr>
              <w:t>Students did not perform filming. Used work done by others. Very little film done by group.</w:t>
            </w:r>
          </w:p>
        </w:tc>
        <w:tc>
          <w:tcPr>
            <w:tcW w:w="1832" w:type="dxa"/>
          </w:tcPr>
          <w:p w14:paraId="3A281698" w14:textId="77777777" w:rsidR="00336816" w:rsidRPr="00EB0836" w:rsidRDefault="00336816" w:rsidP="00D639C9">
            <w:pPr>
              <w:rPr>
                <w:rFonts w:eastAsiaTheme="minorEastAsia"/>
                <w:sz w:val="20"/>
              </w:rPr>
            </w:pPr>
            <w:r w:rsidRPr="00EB0836">
              <w:rPr>
                <w:rFonts w:eastAsiaTheme="minorEastAsia"/>
                <w:sz w:val="20"/>
              </w:rPr>
              <w:t>Filming was done with little planning or thought put into what filmed. Project directions were not followed.</w:t>
            </w:r>
          </w:p>
        </w:tc>
        <w:tc>
          <w:tcPr>
            <w:tcW w:w="1541" w:type="dxa"/>
          </w:tcPr>
          <w:p w14:paraId="2EF7977E" w14:textId="77777777" w:rsidR="00336816" w:rsidRPr="00EB0836" w:rsidRDefault="00336816" w:rsidP="00D639C9">
            <w:pPr>
              <w:rPr>
                <w:rFonts w:eastAsiaTheme="minorEastAsia"/>
                <w:sz w:val="20"/>
              </w:rPr>
            </w:pPr>
            <w:r w:rsidRPr="00EB0836">
              <w:rPr>
                <w:rFonts w:eastAsiaTheme="minorEastAsia"/>
                <w:sz w:val="20"/>
              </w:rPr>
              <w:t>Filming was done with some planning and thought put into it, but film could have planned better.</w:t>
            </w:r>
          </w:p>
        </w:tc>
        <w:tc>
          <w:tcPr>
            <w:tcW w:w="1986" w:type="dxa"/>
          </w:tcPr>
          <w:p w14:paraId="6B7B812E" w14:textId="77777777" w:rsidR="00336816" w:rsidRPr="00EB0836" w:rsidRDefault="00336816" w:rsidP="00D639C9">
            <w:pPr>
              <w:rPr>
                <w:rFonts w:eastAsiaTheme="minorEastAsia"/>
                <w:sz w:val="20"/>
              </w:rPr>
            </w:pPr>
            <w:r w:rsidRPr="00EB0836">
              <w:rPr>
                <w:rFonts w:eastAsiaTheme="minorEastAsia"/>
                <w:sz w:val="20"/>
              </w:rPr>
              <w:t>Students planned previously what they were going to film, filmed what they had planned to film, and put a lot of thought into filming.</w:t>
            </w:r>
          </w:p>
        </w:tc>
        <w:tc>
          <w:tcPr>
            <w:tcW w:w="883" w:type="dxa"/>
          </w:tcPr>
          <w:p w14:paraId="7C17BBB1" w14:textId="77777777" w:rsidR="00336816" w:rsidRPr="00EB0836" w:rsidRDefault="00336816" w:rsidP="00D639C9">
            <w:pPr>
              <w:rPr>
                <w:rFonts w:eastAsiaTheme="minorEastAsia"/>
                <w:sz w:val="20"/>
              </w:rPr>
            </w:pPr>
          </w:p>
        </w:tc>
        <w:tc>
          <w:tcPr>
            <w:tcW w:w="1048" w:type="dxa"/>
          </w:tcPr>
          <w:p w14:paraId="35886A6A" w14:textId="77777777" w:rsidR="00336816" w:rsidRPr="00EB0836" w:rsidRDefault="00336816" w:rsidP="00D639C9">
            <w:pPr>
              <w:rPr>
                <w:rFonts w:eastAsiaTheme="minorEastAsia"/>
                <w:sz w:val="20"/>
              </w:rPr>
            </w:pPr>
          </w:p>
        </w:tc>
      </w:tr>
      <w:tr w:rsidR="00336816" w:rsidRPr="00EB0836" w14:paraId="0CACB633" w14:textId="77777777">
        <w:tc>
          <w:tcPr>
            <w:tcW w:w="1441" w:type="dxa"/>
          </w:tcPr>
          <w:p w14:paraId="0C45B437" w14:textId="77777777" w:rsidR="00336816" w:rsidRPr="00EB0836" w:rsidRDefault="00336816" w:rsidP="00D639C9">
            <w:pPr>
              <w:rPr>
                <w:rFonts w:eastAsiaTheme="minorEastAsia"/>
              </w:rPr>
            </w:pPr>
            <w:r w:rsidRPr="00EB0836">
              <w:rPr>
                <w:rFonts w:eastAsiaTheme="minorEastAsia"/>
              </w:rPr>
              <w:t>Music</w:t>
            </w:r>
          </w:p>
        </w:tc>
        <w:tc>
          <w:tcPr>
            <w:tcW w:w="1727" w:type="dxa"/>
          </w:tcPr>
          <w:p w14:paraId="691F5B00" w14:textId="77777777" w:rsidR="00336816" w:rsidRPr="00EB0836" w:rsidRDefault="00336816" w:rsidP="00D639C9">
            <w:pPr>
              <w:rPr>
                <w:rFonts w:eastAsiaTheme="minorEastAsia"/>
                <w:sz w:val="20"/>
              </w:rPr>
            </w:pPr>
            <w:r w:rsidRPr="00EB0836">
              <w:rPr>
                <w:rFonts w:eastAsiaTheme="minorEastAsia"/>
                <w:sz w:val="20"/>
              </w:rPr>
              <w:t>No music was used.</w:t>
            </w:r>
          </w:p>
        </w:tc>
        <w:tc>
          <w:tcPr>
            <w:tcW w:w="1832" w:type="dxa"/>
          </w:tcPr>
          <w:p w14:paraId="72F2F19A" w14:textId="77777777" w:rsidR="00336816" w:rsidRPr="00EB0836" w:rsidRDefault="00336816" w:rsidP="00D639C9">
            <w:pPr>
              <w:rPr>
                <w:rFonts w:eastAsiaTheme="minorEastAsia"/>
                <w:sz w:val="20"/>
              </w:rPr>
            </w:pPr>
            <w:r w:rsidRPr="00EB0836">
              <w:rPr>
                <w:rFonts w:eastAsiaTheme="minorEastAsia"/>
                <w:sz w:val="20"/>
              </w:rPr>
              <w:t>Music used was inappropriate or did not fit the clips it was used for.</w:t>
            </w:r>
          </w:p>
        </w:tc>
        <w:tc>
          <w:tcPr>
            <w:tcW w:w="1541" w:type="dxa"/>
          </w:tcPr>
          <w:p w14:paraId="6D2BA2A5" w14:textId="77777777" w:rsidR="00336816" w:rsidRPr="00EB0836" w:rsidRDefault="00336816" w:rsidP="00D639C9">
            <w:pPr>
              <w:rPr>
                <w:rFonts w:eastAsiaTheme="minorEastAsia"/>
                <w:sz w:val="20"/>
              </w:rPr>
            </w:pPr>
            <w:r w:rsidRPr="00EB0836">
              <w:rPr>
                <w:rFonts w:eastAsiaTheme="minorEastAsia"/>
                <w:sz w:val="20"/>
              </w:rPr>
              <w:t>Music was used, could be a little off, but was music that fit the clips.</w:t>
            </w:r>
          </w:p>
        </w:tc>
        <w:tc>
          <w:tcPr>
            <w:tcW w:w="1986" w:type="dxa"/>
          </w:tcPr>
          <w:p w14:paraId="3E0B7DF7" w14:textId="77777777" w:rsidR="00336816" w:rsidRPr="00EB0836" w:rsidRDefault="00336816" w:rsidP="00D639C9">
            <w:pPr>
              <w:rPr>
                <w:rFonts w:eastAsiaTheme="minorEastAsia"/>
                <w:sz w:val="20"/>
              </w:rPr>
            </w:pPr>
            <w:r w:rsidRPr="00EB0836">
              <w:rPr>
                <w:rFonts w:eastAsiaTheme="minorEastAsia"/>
                <w:sz w:val="20"/>
              </w:rPr>
              <w:t>Music was planned that fit the clips and mood of the clips.</w:t>
            </w:r>
          </w:p>
        </w:tc>
        <w:tc>
          <w:tcPr>
            <w:tcW w:w="883" w:type="dxa"/>
          </w:tcPr>
          <w:p w14:paraId="59EC4778" w14:textId="77777777" w:rsidR="00336816" w:rsidRPr="00EB0836" w:rsidRDefault="00336816" w:rsidP="00D639C9">
            <w:pPr>
              <w:rPr>
                <w:rFonts w:eastAsiaTheme="minorEastAsia"/>
                <w:sz w:val="20"/>
              </w:rPr>
            </w:pPr>
          </w:p>
        </w:tc>
        <w:tc>
          <w:tcPr>
            <w:tcW w:w="1048" w:type="dxa"/>
          </w:tcPr>
          <w:p w14:paraId="587E9F28" w14:textId="77777777" w:rsidR="00336816" w:rsidRPr="00EB0836" w:rsidRDefault="00336816" w:rsidP="00D639C9">
            <w:pPr>
              <w:rPr>
                <w:rFonts w:eastAsiaTheme="minorEastAsia"/>
                <w:sz w:val="20"/>
              </w:rPr>
            </w:pPr>
          </w:p>
        </w:tc>
      </w:tr>
      <w:tr w:rsidR="00336816" w:rsidRPr="00EB0836" w14:paraId="20A0FECC" w14:textId="77777777">
        <w:tc>
          <w:tcPr>
            <w:tcW w:w="1441" w:type="dxa"/>
          </w:tcPr>
          <w:p w14:paraId="58D66EE2" w14:textId="77777777" w:rsidR="00336816" w:rsidRPr="00EB0836" w:rsidRDefault="00336816" w:rsidP="00D639C9">
            <w:pPr>
              <w:rPr>
                <w:rFonts w:eastAsiaTheme="minorEastAsia"/>
              </w:rPr>
            </w:pPr>
            <w:r w:rsidRPr="00EB0836">
              <w:rPr>
                <w:rFonts w:eastAsiaTheme="minorEastAsia"/>
              </w:rPr>
              <w:t>Sound and Dialogue</w:t>
            </w:r>
          </w:p>
        </w:tc>
        <w:tc>
          <w:tcPr>
            <w:tcW w:w="1727" w:type="dxa"/>
          </w:tcPr>
          <w:p w14:paraId="3568C252" w14:textId="77777777" w:rsidR="00336816" w:rsidRPr="00EB0836" w:rsidRDefault="00336816" w:rsidP="00D639C9">
            <w:pPr>
              <w:rPr>
                <w:rFonts w:eastAsiaTheme="minorEastAsia"/>
                <w:sz w:val="20"/>
              </w:rPr>
            </w:pPr>
            <w:r w:rsidRPr="00EB0836">
              <w:rPr>
                <w:rFonts w:eastAsiaTheme="minorEastAsia"/>
                <w:sz w:val="20"/>
              </w:rPr>
              <w:t>Sound quality was poor, inappropriate, and/or confusing. Movie contains background noise.</w:t>
            </w:r>
          </w:p>
        </w:tc>
        <w:tc>
          <w:tcPr>
            <w:tcW w:w="1832" w:type="dxa"/>
          </w:tcPr>
          <w:p w14:paraId="0EF3A50D" w14:textId="77777777" w:rsidR="00336816" w:rsidRPr="00EB0836" w:rsidRDefault="00336816" w:rsidP="00D639C9">
            <w:pPr>
              <w:rPr>
                <w:rFonts w:eastAsiaTheme="minorEastAsia"/>
                <w:sz w:val="20"/>
              </w:rPr>
            </w:pPr>
            <w:r w:rsidRPr="00EB0836">
              <w:rPr>
                <w:rFonts w:eastAsiaTheme="minorEastAsia"/>
                <w:sz w:val="20"/>
              </w:rPr>
              <w:t>Some additional sound was needed to make point. Quality and use could be improved. Sound appeared and ended abruptly.</w:t>
            </w:r>
          </w:p>
        </w:tc>
        <w:tc>
          <w:tcPr>
            <w:tcW w:w="1541" w:type="dxa"/>
          </w:tcPr>
          <w:p w14:paraId="340F8E5C" w14:textId="77777777" w:rsidR="00336816" w:rsidRPr="00EB0836" w:rsidRDefault="00336816" w:rsidP="00707E09">
            <w:pPr>
              <w:rPr>
                <w:rFonts w:eastAsiaTheme="minorEastAsia"/>
                <w:sz w:val="20"/>
              </w:rPr>
            </w:pPr>
            <w:r w:rsidRPr="00EB0836">
              <w:rPr>
                <w:rFonts w:eastAsiaTheme="minorEastAsia"/>
                <w:sz w:val="20"/>
              </w:rPr>
              <w:t xml:space="preserve">Most sound and dialogue was necessary and effective. Could be better edited or utilized. </w:t>
            </w:r>
          </w:p>
        </w:tc>
        <w:tc>
          <w:tcPr>
            <w:tcW w:w="1986" w:type="dxa"/>
          </w:tcPr>
          <w:p w14:paraId="53D52075" w14:textId="77777777" w:rsidR="00336816" w:rsidRPr="00EB0836" w:rsidRDefault="00336816" w:rsidP="00D639C9">
            <w:pPr>
              <w:rPr>
                <w:rFonts w:eastAsiaTheme="minorEastAsia"/>
                <w:sz w:val="20"/>
              </w:rPr>
            </w:pPr>
            <w:r w:rsidRPr="00EB0836">
              <w:rPr>
                <w:rFonts w:eastAsiaTheme="minorEastAsia"/>
                <w:sz w:val="20"/>
              </w:rPr>
              <w:t>Excellent use of dialogue and sound. Editing is crisp. No unnecessary sound. No sound distracts from the purpose of the film.</w:t>
            </w:r>
          </w:p>
        </w:tc>
        <w:tc>
          <w:tcPr>
            <w:tcW w:w="883" w:type="dxa"/>
          </w:tcPr>
          <w:p w14:paraId="324B1BD2" w14:textId="77777777" w:rsidR="00336816" w:rsidRPr="00EB0836" w:rsidRDefault="00336816" w:rsidP="00D639C9">
            <w:pPr>
              <w:rPr>
                <w:rFonts w:eastAsiaTheme="minorEastAsia"/>
                <w:sz w:val="20"/>
              </w:rPr>
            </w:pPr>
          </w:p>
        </w:tc>
        <w:tc>
          <w:tcPr>
            <w:tcW w:w="1048" w:type="dxa"/>
          </w:tcPr>
          <w:p w14:paraId="06770FAC" w14:textId="77777777" w:rsidR="00336816" w:rsidRPr="00EB0836" w:rsidRDefault="00336816" w:rsidP="00D639C9">
            <w:pPr>
              <w:rPr>
                <w:rFonts w:eastAsiaTheme="minorEastAsia"/>
                <w:sz w:val="20"/>
              </w:rPr>
            </w:pPr>
          </w:p>
        </w:tc>
      </w:tr>
      <w:tr w:rsidR="00336816" w:rsidRPr="00EB0836" w14:paraId="0D12FF06" w14:textId="77777777">
        <w:tc>
          <w:tcPr>
            <w:tcW w:w="1441" w:type="dxa"/>
          </w:tcPr>
          <w:p w14:paraId="5B5B8C42" w14:textId="77777777" w:rsidR="00336816" w:rsidRPr="00EB0836" w:rsidRDefault="00336816" w:rsidP="00D639C9">
            <w:pPr>
              <w:rPr>
                <w:rFonts w:eastAsiaTheme="minorEastAsia"/>
              </w:rPr>
            </w:pPr>
            <w:r w:rsidRPr="00EB0836">
              <w:rPr>
                <w:rFonts w:eastAsiaTheme="minorEastAsia"/>
              </w:rPr>
              <w:t>Transitions, Titles, Effects</w:t>
            </w:r>
          </w:p>
        </w:tc>
        <w:tc>
          <w:tcPr>
            <w:tcW w:w="1727" w:type="dxa"/>
          </w:tcPr>
          <w:p w14:paraId="6220AA00" w14:textId="77777777" w:rsidR="00336816" w:rsidRPr="00EB0836" w:rsidRDefault="00336816" w:rsidP="00D639C9">
            <w:pPr>
              <w:rPr>
                <w:rFonts w:eastAsiaTheme="minorEastAsia"/>
                <w:sz w:val="20"/>
              </w:rPr>
            </w:pPr>
            <w:r w:rsidRPr="00EB0836">
              <w:rPr>
                <w:rFonts w:eastAsiaTheme="minorEastAsia"/>
                <w:sz w:val="20"/>
              </w:rPr>
              <w:t>Not evident or minimal use.</w:t>
            </w:r>
          </w:p>
        </w:tc>
        <w:tc>
          <w:tcPr>
            <w:tcW w:w="1832" w:type="dxa"/>
          </w:tcPr>
          <w:p w14:paraId="1A269CAA" w14:textId="77777777" w:rsidR="00336816" w:rsidRPr="00EB0836" w:rsidRDefault="00336816" w:rsidP="00D639C9">
            <w:pPr>
              <w:rPr>
                <w:rFonts w:eastAsiaTheme="minorEastAsia"/>
                <w:sz w:val="20"/>
              </w:rPr>
            </w:pPr>
            <w:r w:rsidRPr="00EB0836">
              <w:rPr>
                <w:rFonts w:eastAsiaTheme="minorEastAsia"/>
                <w:sz w:val="20"/>
              </w:rPr>
              <w:t>Two or three were used. Or several present but poorly used.</w:t>
            </w:r>
          </w:p>
        </w:tc>
        <w:tc>
          <w:tcPr>
            <w:tcW w:w="1541" w:type="dxa"/>
          </w:tcPr>
          <w:p w14:paraId="5654F75B" w14:textId="77777777" w:rsidR="00336816" w:rsidRPr="00EB0836" w:rsidRDefault="00336816" w:rsidP="00707E09">
            <w:pPr>
              <w:rPr>
                <w:rFonts w:eastAsiaTheme="minorEastAsia"/>
                <w:sz w:val="20"/>
              </w:rPr>
            </w:pPr>
            <w:r w:rsidRPr="00EB0836">
              <w:rPr>
                <w:rFonts w:eastAsiaTheme="minorEastAsia"/>
                <w:sz w:val="20"/>
              </w:rPr>
              <w:t>Many were used in a uniformed way.</w:t>
            </w:r>
          </w:p>
        </w:tc>
        <w:tc>
          <w:tcPr>
            <w:tcW w:w="1986" w:type="dxa"/>
          </w:tcPr>
          <w:p w14:paraId="14A2307C" w14:textId="77777777" w:rsidR="00336816" w:rsidRPr="00EB0836" w:rsidRDefault="00336816" w:rsidP="00707E09">
            <w:pPr>
              <w:rPr>
                <w:rFonts w:eastAsiaTheme="minorEastAsia"/>
                <w:sz w:val="20"/>
              </w:rPr>
            </w:pPr>
            <w:r w:rsidRPr="00EB0836">
              <w:rPr>
                <w:rFonts w:eastAsiaTheme="minorEastAsia"/>
                <w:sz w:val="20"/>
              </w:rPr>
              <w:t>Many were used in a uniformed way and they were effective.</w:t>
            </w:r>
          </w:p>
        </w:tc>
        <w:tc>
          <w:tcPr>
            <w:tcW w:w="883" w:type="dxa"/>
          </w:tcPr>
          <w:p w14:paraId="2D2AB108" w14:textId="77777777" w:rsidR="00336816" w:rsidRPr="00EB0836" w:rsidRDefault="00336816" w:rsidP="00707E09">
            <w:pPr>
              <w:rPr>
                <w:rFonts w:eastAsiaTheme="minorEastAsia"/>
                <w:sz w:val="20"/>
              </w:rPr>
            </w:pPr>
          </w:p>
        </w:tc>
        <w:tc>
          <w:tcPr>
            <w:tcW w:w="1048" w:type="dxa"/>
          </w:tcPr>
          <w:p w14:paraId="59D64B48" w14:textId="77777777" w:rsidR="00336816" w:rsidRPr="00EB0836" w:rsidRDefault="00336816" w:rsidP="00707E09">
            <w:pPr>
              <w:rPr>
                <w:rFonts w:eastAsiaTheme="minorEastAsia"/>
                <w:sz w:val="20"/>
              </w:rPr>
            </w:pPr>
          </w:p>
        </w:tc>
      </w:tr>
      <w:tr w:rsidR="00336816" w:rsidRPr="00EB0836" w14:paraId="071315ED" w14:textId="77777777">
        <w:tc>
          <w:tcPr>
            <w:tcW w:w="1441" w:type="dxa"/>
          </w:tcPr>
          <w:p w14:paraId="2CCE31F1" w14:textId="77777777" w:rsidR="00336816" w:rsidRPr="00EB0836" w:rsidRDefault="00336816" w:rsidP="00707E09">
            <w:pPr>
              <w:rPr>
                <w:rFonts w:eastAsiaTheme="minorEastAsia"/>
              </w:rPr>
            </w:pPr>
            <w:r w:rsidRPr="00EB0836">
              <w:rPr>
                <w:rFonts w:eastAsiaTheme="minorEastAsia"/>
              </w:rPr>
              <w:t>Movie Quality</w:t>
            </w:r>
          </w:p>
        </w:tc>
        <w:tc>
          <w:tcPr>
            <w:tcW w:w="1727" w:type="dxa"/>
          </w:tcPr>
          <w:p w14:paraId="7D5EBD31" w14:textId="77777777" w:rsidR="00336816" w:rsidRPr="00EB0836" w:rsidRDefault="00336816" w:rsidP="00D639C9">
            <w:pPr>
              <w:rPr>
                <w:rFonts w:eastAsiaTheme="minorEastAsia"/>
                <w:sz w:val="20"/>
              </w:rPr>
            </w:pPr>
            <w:r w:rsidRPr="00EB0836">
              <w:rPr>
                <w:rFonts w:eastAsiaTheme="minorEastAsia"/>
                <w:sz w:val="20"/>
              </w:rPr>
              <w:t>Movie was not complete.</w:t>
            </w:r>
          </w:p>
        </w:tc>
        <w:tc>
          <w:tcPr>
            <w:tcW w:w="1832" w:type="dxa"/>
          </w:tcPr>
          <w:p w14:paraId="368D0E6B" w14:textId="77777777" w:rsidR="00336816" w:rsidRPr="00EB0836" w:rsidRDefault="00336816" w:rsidP="00D639C9">
            <w:pPr>
              <w:rPr>
                <w:rFonts w:eastAsiaTheme="minorEastAsia"/>
                <w:sz w:val="20"/>
              </w:rPr>
            </w:pPr>
            <w:r w:rsidRPr="00EB0836">
              <w:rPr>
                <w:rFonts w:eastAsiaTheme="minorEastAsia"/>
                <w:sz w:val="20"/>
              </w:rPr>
              <w:t>Movie was made but contained little evidence of a theme and/or had little editing. Too much zooming, panning, shakiness.</w:t>
            </w:r>
          </w:p>
        </w:tc>
        <w:tc>
          <w:tcPr>
            <w:tcW w:w="1541" w:type="dxa"/>
          </w:tcPr>
          <w:p w14:paraId="5C6EDE09" w14:textId="77777777" w:rsidR="00336816" w:rsidRPr="00EB0836" w:rsidRDefault="00336816" w:rsidP="00D639C9">
            <w:pPr>
              <w:rPr>
                <w:rFonts w:eastAsiaTheme="minorEastAsia"/>
                <w:sz w:val="20"/>
              </w:rPr>
            </w:pPr>
            <w:r w:rsidRPr="00EB0836">
              <w:rPr>
                <w:rFonts w:eastAsiaTheme="minorEastAsia"/>
                <w:sz w:val="20"/>
              </w:rPr>
              <w:t>Movie was completed. Editing was not done as well as it should have been. Some poor camera work.</w:t>
            </w:r>
          </w:p>
        </w:tc>
        <w:tc>
          <w:tcPr>
            <w:tcW w:w="1986" w:type="dxa"/>
          </w:tcPr>
          <w:p w14:paraId="2448DDD5" w14:textId="77777777" w:rsidR="00336816" w:rsidRPr="00EB0836" w:rsidRDefault="00336816" w:rsidP="00D639C9">
            <w:pPr>
              <w:rPr>
                <w:rFonts w:eastAsiaTheme="minorEastAsia"/>
                <w:sz w:val="20"/>
              </w:rPr>
            </w:pPr>
            <w:r w:rsidRPr="00EB0836">
              <w:rPr>
                <w:rFonts w:eastAsiaTheme="minorEastAsia"/>
                <w:sz w:val="20"/>
              </w:rPr>
              <w:t>Movie was completed. Camera work was excellent.</w:t>
            </w:r>
          </w:p>
        </w:tc>
        <w:tc>
          <w:tcPr>
            <w:tcW w:w="883" w:type="dxa"/>
          </w:tcPr>
          <w:p w14:paraId="1A72F0B3" w14:textId="77777777" w:rsidR="00336816" w:rsidRPr="00EB0836" w:rsidRDefault="00336816" w:rsidP="00D639C9">
            <w:pPr>
              <w:rPr>
                <w:rFonts w:eastAsiaTheme="minorEastAsia"/>
                <w:sz w:val="20"/>
              </w:rPr>
            </w:pPr>
          </w:p>
        </w:tc>
        <w:tc>
          <w:tcPr>
            <w:tcW w:w="1048" w:type="dxa"/>
          </w:tcPr>
          <w:p w14:paraId="4688BEF8" w14:textId="77777777" w:rsidR="00336816" w:rsidRPr="00EB0836" w:rsidRDefault="00336816" w:rsidP="00D639C9">
            <w:pPr>
              <w:rPr>
                <w:rFonts w:eastAsiaTheme="minorEastAsia"/>
                <w:sz w:val="20"/>
              </w:rPr>
            </w:pPr>
          </w:p>
        </w:tc>
      </w:tr>
      <w:tr w:rsidR="00A10716" w:rsidRPr="00EB0836" w14:paraId="0A0F690A" w14:textId="77777777">
        <w:tc>
          <w:tcPr>
            <w:tcW w:w="1441" w:type="dxa"/>
          </w:tcPr>
          <w:p w14:paraId="023CD2CF" w14:textId="77777777" w:rsidR="00A10716" w:rsidRPr="00EB0836" w:rsidRDefault="00A10716" w:rsidP="00D639C9">
            <w:pPr>
              <w:rPr>
                <w:rFonts w:eastAsiaTheme="minorEastAsia"/>
              </w:rPr>
            </w:pPr>
            <w:r w:rsidRPr="00EB0836">
              <w:rPr>
                <w:rFonts w:eastAsiaTheme="minorEastAsia"/>
              </w:rPr>
              <w:t>Content</w:t>
            </w:r>
          </w:p>
        </w:tc>
        <w:tc>
          <w:tcPr>
            <w:tcW w:w="1727" w:type="dxa"/>
          </w:tcPr>
          <w:p w14:paraId="726FFB08" w14:textId="77777777" w:rsidR="00A10716" w:rsidRPr="00EB0836" w:rsidRDefault="00A10716" w:rsidP="00D639C9">
            <w:pPr>
              <w:rPr>
                <w:rFonts w:eastAsiaTheme="minorEastAsia"/>
                <w:sz w:val="20"/>
              </w:rPr>
            </w:pPr>
            <w:r w:rsidRPr="00EB0836">
              <w:rPr>
                <w:rFonts w:eastAsiaTheme="minorEastAsia"/>
                <w:sz w:val="20"/>
              </w:rPr>
              <w:t>Research lacking. Demonstrated little to no understanding of the content. Details and explanations were vague or missing.</w:t>
            </w:r>
          </w:p>
        </w:tc>
        <w:tc>
          <w:tcPr>
            <w:tcW w:w="1832" w:type="dxa"/>
          </w:tcPr>
          <w:p w14:paraId="4CFE45B6" w14:textId="77777777" w:rsidR="00A10716" w:rsidRPr="00EB0836" w:rsidRDefault="00A10716" w:rsidP="00D639C9">
            <w:pPr>
              <w:rPr>
                <w:rFonts w:eastAsiaTheme="minorEastAsia"/>
                <w:sz w:val="20"/>
              </w:rPr>
            </w:pPr>
            <w:r w:rsidRPr="00EB0836">
              <w:rPr>
                <w:rFonts w:eastAsiaTheme="minorEastAsia"/>
                <w:sz w:val="20"/>
              </w:rPr>
              <w:t>Limited research.  Demonstrated very limited or inaccurate understanding of the content.</w:t>
            </w:r>
          </w:p>
        </w:tc>
        <w:tc>
          <w:tcPr>
            <w:tcW w:w="1541" w:type="dxa"/>
          </w:tcPr>
          <w:p w14:paraId="51C545EF" w14:textId="77777777" w:rsidR="00A10716" w:rsidRPr="00EB0836" w:rsidRDefault="00A10716" w:rsidP="00D639C9">
            <w:pPr>
              <w:rPr>
                <w:rFonts w:eastAsiaTheme="minorEastAsia"/>
                <w:sz w:val="20"/>
              </w:rPr>
            </w:pPr>
            <w:r w:rsidRPr="00EB0836">
              <w:rPr>
                <w:rFonts w:eastAsiaTheme="minorEastAsia"/>
                <w:sz w:val="20"/>
              </w:rPr>
              <w:t>Good research. Demonstrated fairly accurate understanding of the content. General information was given, but details were lacking.</w:t>
            </w:r>
          </w:p>
        </w:tc>
        <w:tc>
          <w:tcPr>
            <w:tcW w:w="1986" w:type="dxa"/>
          </w:tcPr>
          <w:p w14:paraId="1818D478" w14:textId="77777777" w:rsidR="00A10716" w:rsidRPr="00EB0836" w:rsidRDefault="00A10716" w:rsidP="00D639C9">
            <w:pPr>
              <w:rPr>
                <w:rFonts w:eastAsiaTheme="minorEastAsia"/>
                <w:sz w:val="20"/>
              </w:rPr>
            </w:pPr>
            <w:r w:rsidRPr="00EB0836">
              <w:rPr>
                <w:rFonts w:eastAsiaTheme="minorEastAsia"/>
                <w:sz w:val="20"/>
              </w:rPr>
              <w:t>Comprehensive research! Demonstrated clear and accurate understanding of learning targets.</w:t>
            </w:r>
          </w:p>
        </w:tc>
        <w:tc>
          <w:tcPr>
            <w:tcW w:w="883" w:type="dxa"/>
          </w:tcPr>
          <w:p w14:paraId="0B9BAFA0" w14:textId="77777777" w:rsidR="00A10716" w:rsidRPr="00EB0836" w:rsidRDefault="00A10716" w:rsidP="00D639C9">
            <w:pPr>
              <w:rPr>
                <w:rFonts w:eastAsiaTheme="minorEastAsia"/>
                <w:sz w:val="20"/>
              </w:rPr>
            </w:pPr>
          </w:p>
        </w:tc>
        <w:tc>
          <w:tcPr>
            <w:tcW w:w="1048" w:type="dxa"/>
          </w:tcPr>
          <w:p w14:paraId="6EAD5128" w14:textId="77777777" w:rsidR="00A10716" w:rsidRPr="00EB0836" w:rsidRDefault="00A10716" w:rsidP="00D639C9">
            <w:pPr>
              <w:rPr>
                <w:rFonts w:eastAsiaTheme="minorEastAsia"/>
                <w:sz w:val="20"/>
              </w:rPr>
            </w:pPr>
          </w:p>
        </w:tc>
      </w:tr>
      <w:tr w:rsidR="00336816" w:rsidRPr="00EB0836" w14:paraId="5AFF81EF" w14:textId="77777777">
        <w:tc>
          <w:tcPr>
            <w:tcW w:w="1441" w:type="dxa"/>
          </w:tcPr>
          <w:p w14:paraId="0C3D61B4" w14:textId="77777777" w:rsidR="00336816" w:rsidRPr="00EB0836" w:rsidRDefault="00336816" w:rsidP="00D639C9">
            <w:pPr>
              <w:rPr>
                <w:rFonts w:eastAsiaTheme="minorEastAsia"/>
              </w:rPr>
            </w:pPr>
            <w:r w:rsidRPr="00EB0836">
              <w:rPr>
                <w:rFonts w:eastAsiaTheme="minorEastAsia"/>
              </w:rPr>
              <w:t>Group Work</w:t>
            </w:r>
          </w:p>
        </w:tc>
        <w:tc>
          <w:tcPr>
            <w:tcW w:w="1727" w:type="dxa"/>
          </w:tcPr>
          <w:p w14:paraId="29D9EB4B" w14:textId="77777777" w:rsidR="00336816" w:rsidRPr="00EB0836" w:rsidRDefault="00336816" w:rsidP="00D639C9">
            <w:pPr>
              <w:rPr>
                <w:rFonts w:eastAsiaTheme="minorEastAsia"/>
                <w:sz w:val="20"/>
              </w:rPr>
            </w:pPr>
            <w:r w:rsidRPr="00EB0836">
              <w:rPr>
                <w:rFonts w:eastAsiaTheme="minorEastAsia"/>
                <w:sz w:val="20"/>
              </w:rPr>
              <w:t>Group did not work together or one person did all of the work. Group was in constant conflict.</w:t>
            </w:r>
          </w:p>
        </w:tc>
        <w:tc>
          <w:tcPr>
            <w:tcW w:w="1832" w:type="dxa"/>
          </w:tcPr>
          <w:p w14:paraId="282458DD" w14:textId="77777777" w:rsidR="00336816" w:rsidRPr="00EB0836" w:rsidRDefault="00336816" w:rsidP="00D639C9">
            <w:pPr>
              <w:rPr>
                <w:rFonts w:eastAsiaTheme="minorEastAsia"/>
                <w:sz w:val="20"/>
              </w:rPr>
            </w:pPr>
            <w:r w:rsidRPr="00EB0836">
              <w:rPr>
                <w:rFonts w:eastAsiaTheme="minorEastAsia"/>
                <w:sz w:val="20"/>
              </w:rPr>
              <w:t>All group members worked together on one or two aspects. One group member dominated the process.</w:t>
            </w:r>
          </w:p>
        </w:tc>
        <w:tc>
          <w:tcPr>
            <w:tcW w:w="1541" w:type="dxa"/>
          </w:tcPr>
          <w:p w14:paraId="1571EE1B" w14:textId="77777777" w:rsidR="00336816" w:rsidRPr="00EB0836" w:rsidRDefault="00336816" w:rsidP="00D639C9">
            <w:pPr>
              <w:rPr>
                <w:rFonts w:eastAsiaTheme="minorEastAsia"/>
                <w:sz w:val="20"/>
              </w:rPr>
            </w:pPr>
            <w:r w:rsidRPr="00EB0836">
              <w:rPr>
                <w:rFonts w:eastAsiaTheme="minorEastAsia"/>
                <w:sz w:val="20"/>
              </w:rPr>
              <w:t>All group members worked together well and work level was fairly equal.</w:t>
            </w:r>
          </w:p>
        </w:tc>
        <w:tc>
          <w:tcPr>
            <w:tcW w:w="1986" w:type="dxa"/>
          </w:tcPr>
          <w:p w14:paraId="4EC830CA" w14:textId="77777777" w:rsidR="00336816" w:rsidRPr="00EB0836" w:rsidRDefault="00336816" w:rsidP="00D639C9">
            <w:pPr>
              <w:rPr>
                <w:rFonts w:eastAsiaTheme="minorEastAsia"/>
                <w:sz w:val="20"/>
              </w:rPr>
            </w:pPr>
            <w:r w:rsidRPr="00EB0836">
              <w:rPr>
                <w:rFonts w:eastAsiaTheme="minorEastAsia"/>
                <w:sz w:val="20"/>
              </w:rPr>
              <w:t>All group members worked together equally on the film. Group exhibited a positive approach, and each member supported what he/she did in writing.</w:t>
            </w:r>
          </w:p>
        </w:tc>
        <w:tc>
          <w:tcPr>
            <w:tcW w:w="883" w:type="dxa"/>
          </w:tcPr>
          <w:p w14:paraId="71048AF3" w14:textId="77777777" w:rsidR="00336816" w:rsidRPr="00EB0836" w:rsidRDefault="00336816" w:rsidP="00D639C9">
            <w:pPr>
              <w:rPr>
                <w:rFonts w:eastAsiaTheme="minorEastAsia"/>
                <w:sz w:val="20"/>
              </w:rPr>
            </w:pPr>
          </w:p>
        </w:tc>
        <w:tc>
          <w:tcPr>
            <w:tcW w:w="1048" w:type="dxa"/>
          </w:tcPr>
          <w:p w14:paraId="565376C0" w14:textId="77777777" w:rsidR="00336816" w:rsidRPr="00EB0836" w:rsidRDefault="00336816" w:rsidP="00D639C9">
            <w:pPr>
              <w:rPr>
                <w:rFonts w:eastAsiaTheme="minorEastAsia"/>
                <w:sz w:val="20"/>
              </w:rPr>
            </w:pPr>
          </w:p>
        </w:tc>
      </w:tr>
    </w:tbl>
    <w:p w14:paraId="17289407" w14:textId="77777777" w:rsidR="009D48B2" w:rsidRPr="00EB0836" w:rsidRDefault="009D48B2" w:rsidP="00D639C9">
      <w:pPr>
        <w:rPr>
          <w:rFonts w:eastAsiaTheme="minorEastAsia"/>
        </w:rPr>
      </w:pPr>
    </w:p>
    <w:p w14:paraId="0AC3A118" w14:textId="77777777" w:rsidR="00EB0836" w:rsidRDefault="00EB0836" w:rsidP="00D639C9">
      <w:pPr>
        <w:rPr>
          <w:rFonts w:eastAsiaTheme="minorEastAsia"/>
        </w:rPr>
      </w:pPr>
    </w:p>
    <w:p w14:paraId="0E07D350" w14:textId="77777777" w:rsidR="00EB0836" w:rsidRDefault="00EB0836" w:rsidP="00D639C9">
      <w:pPr>
        <w:rPr>
          <w:rFonts w:eastAsiaTheme="minorEastAsia"/>
        </w:rPr>
      </w:pPr>
    </w:p>
    <w:p w14:paraId="5D426360" w14:textId="77777777" w:rsidR="00E81D93" w:rsidRPr="00EB0836" w:rsidRDefault="000224D9" w:rsidP="00D639C9">
      <w:pPr>
        <w:rPr>
          <w:rFonts w:eastAsiaTheme="minorEastAsia"/>
        </w:rPr>
      </w:pPr>
      <w:r w:rsidRPr="00EB0836">
        <w:rPr>
          <w:rFonts w:eastAsiaTheme="minorEastAsia"/>
        </w:rPr>
        <w:lastRenderedPageBreak/>
        <w:t xml:space="preserve">Similarly to the </w:t>
      </w:r>
      <w:proofErr w:type="spellStart"/>
      <w:r w:rsidRPr="00EB0836">
        <w:rPr>
          <w:rFonts w:eastAsiaTheme="minorEastAsia"/>
        </w:rPr>
        <w:t>iPad</w:t>
      </w:r>
      <w:proofErr w:type="spellEnd"/>
      <w:r w:rsidRPr="00EB0836">
        <w:rPr>
          <w:rFonts w:eastAsiaTheme="minorEastAsia"/>
        </w:rPr>
        <w:t xml:space="preserve"> checklist, these two rubrics will be used throughout the school</w:t>
      </w:r>
      <w:r w:rsidR="00E81D93" w:rsidRPr="00EB0836">
        <w:rPr>
          <w:rFonts w:eastAsiaTheme="minorEastAsia"/>
        </w:rPr>
        <w:t xml:space="preserve"> </w:t>
      </w:r>
      <w:r w:rsidR="006848D0" w:rsidRPr="00EB0836">
        <w:rPr>
          <w:rFonts w:eastAsiaTheme="minorEastAsia"/>
        </w:rPr>
        <w:t>year, which</w:t>
      </w:r>
      <w:r w:rsidR="00E81D93" w:rsidRPr="00EB0836">
        <w:rPr>
          <w:rFonts w:eastAsiaTheme="minorEastAsia"/>
        </w:rPr>
        <w:t xml:space="preserve"> will allow for the monitoring of growth</w:t>
      </w:r>
      <w:r w:rsidRPr="00EB0836">
        <w:rPr>
          <w:rFonts w:eastAsiaTheme="minorEastAsia"/>
        </w:rPr>
        <w:t xml:space="preserve"> </w:t>
      </w:r>
      <w:r w:rsidR="00E81D93" w:rsidRPr="00EB0836">
        <w:rPr>
          <w:rFonts w:eastAsiaTheme="minorEastAsia"/>
        </w:rPr>
        <w:t>for each student.</w:t>
      </w:r>
    </w:p>
    <w:p w14:paraId="56EB465F" w14:textId="77777777" w:rsidR="00E81D93" w:rsidRPr="00EB0836" w:rsidRDefault="00E81D93" w:rsidP="00D639C9">
      <w:pPr>
        <w:rPr>
          <w:rFonts w:eastAsiaTheme="minorEastAsia"/>
        </w:rPr>
      </w:pPr>
    </w:p>
    <w:p w14:paraId="1AF784F4" w14:textId="77777777" w:rsidR="00FA3E74" w:rsidRPr="00EB0836" w:rsidRDefault="00E81D93" w:rsidP="00D639C9">
      <w:pPr>
        <w:rPr>
          <w:rFonts w:eastAsiaTheme="minorEastAsia"/>
        </w:rPr>
      </w:pPr>
      <w:r w:rsidRPr="00EB0836">
        <w:rPr>
          <w:rFonts w:eastAsiaTheme="minorEastAsia"/>
        </w:rPr>
        <w:t xml:space="preserve">At the end of the school year, students </w:t>
      </w:r>
      <w:r w:rsidR="00C8485D" w:rsidRPr="00EB0836">
        <w:rPr>
          <w:rFonts w:eastAsiaTheme="minorEastAsia"/>
        </w:rPr>
        <w:t xml:space="preserve">will </w:t>
      </w:r>
      <w:r w:rsidRPr="00EB0836">
        <w:rPr>
          <w:rFonts w:eastAsiaTheme="minorEastAsia"/>
        </w:rPr>
        <w:t>complete a self-evaluation about the impact iPads have had on their learning.</w:t>
      </w:r>
    </w:p>
    <w:p w14:paraId="24B44156" w14:textId="77777777" w:rsidR="00FA3E74" w:rsidRPr="00EB0836" w:rsidRDefault="00FA3E74" w:rsidP="00D639C9">
      <w:pPr>
        <w:rPr>
          <w:rFonts w:eastAsiaTheme="minorEastAsia"/>
        </w:rPr>
      </w:pPr>
    </w:p>
    <w:p w14:paraId="323B38AA" w14:textId="77777777" w:rsidR="00FA3E74" w:rsidRPr="00EB0836" w:rsidRDefault="00FA3E74" w:rsidP="00FA3E74">
      <w:pPr>
        <w:tabs>
          <w:tab w:val="left" w:pos="1787"/>
          <w:tab w:val="center" w:pos="4968"/>
        </w:tabs>
        <w:rPr>
          <w:rFonts w:eastAsiaTheme="minorEastAsia"/>
          <w:sz w:val="28"/>
        </w:rPr>
      </w:pPr>
      <w:r w:rsidRPr="00EB0836">
        <w:rPr>
          <w:rFonts w:eastAsiaTheme="minorEastAsia"/>
          <w:sz w:val="28"/>
        </w:rPr>
        <w:tab/>
      </w:r>
      <w:r w:rsidRPr="00EB0836">
        <w:rPr>
          <w:rFonts w:eastAsiaTheme="minorEastAsia"/>
          <w:sz w:val="28"/>
        </w:rPr>
        <w:tab/>
        <w:t xml:space="preserve">Self-Evaluation: iPads </w:t>
      </w:r>
    </w:p>
    <w:p w14:paraId="24F9A2FB" w14:textId="77777777" w:rsidR="00FA3E74" w:rsidRPr="00EB0836" w:rsidRDefault="00FA3E74" w:rsidP="00FA3E74">
      <w:pPr>
        <w:tabs>
          <w:tab w:val="left" w:pos="1787"/>
          <w:tab w:val="center" w:pos="4968"/>
        </w:tabs>
        <w:rPr>
          <w:rFonts w:eastAsiaTheme="minorEastAsia"/>
        </w:rPr>
      </w:pPr>
    </w:p>
    <w:p w14:paraId="17EE4D21" w14:textId="77777777" w:rsidR="00FA3E74" w:rsidRPr="00EB0836" w:rsidRDefault="00FA3E74" w:rsidP="00D639C9">
      <w:pPr>
        <w:rPr>
          <w:rFonts w:eastAsiaTheme="minorEastAsia"/>
        </w:rPr>
      </w:pPr>
      <w:r w:rsidRPr="00EB0836">
        <w:rPr>
          <w:rFonts w:eastAsiaTheme="minorEastAsia"/>
        </w:rPr>
        <w:t>Complete the following self-evaluation about how the use of iPads in the science classroom has impacted your learning.</w:t>
      </w:r>
    </w:p>
    <w:p w14:paraId="2C11AB94" w14:textId="77777777" w:rsidR="00FA3E74" w:rsidRPr="00EB0836" w:rsidRDefault="00FA3E74" w:rsidP="00D639C9">
      <w:pPr>
        <w:rPr>
          <w:rFonts w:eastAsiaTheme="minorEastAsia"/>
        </w:rPr>
      </w:pPr>
    </w:p>
    <w:p w14:paraId="3CF01645" w14:textId="77777777" w:rsidR="00FA3E74" w:rsidRPr="00EB0836" w:rsidRDefault="00FA3E74" w:rsidP="00D639C9">
      <w:pPr>
        <w:rPr>
          <w:rFonts w:eastAsiaTheme="minorEastAsia"/>
        </w:rPr>
      </w:pPr>
      <w:r w:rsidRPr="00EB0836">
        <w:rPr>
          <w:rFonts w:eastAsiaTheme="minorEastAsia"/>
        </w:rPr>
        <w:t>1- Strongly disagree</w:t>
      </w:r>
    </w:p>
    <w:p w14:paraId="6193362C" w14:textId="77777777" w:rsidR="00FA3E74" w:rsidRPr="00EB0836" w:rsidRDefault="00FA3E74" w:rsidP="00D639C9">
      <w:pPr>
        <w:rPr>
          <w:rFonts w:eastAsiaTheme="minorEastAsia"/>
        </w:rPr>
      </w:pPr>
      <w:r w:rsidRPr="00EB0836">
        <w:rPr>
          <w:rFonts w:eastAsiaTheme="minorEastAsia"/>
        </w:rPr>
        <w:t>2- Disagree</w:t>
      </w:r>
    </w:p>
    <w:p w14:paraId="67921F68" w14:textId="77777777" w:rsidR="00FA3E74" w:rsidRPr="00EB0836" w:rsidRDefault="00FA3E74" w:rsidP="00D639C9">
      <w:pPr>
        <w:rPr>
          <w:rFonts w:eastAsiaTheme="minorEastAsia"/>
        </w:rPr>
      </w:pPr>
      <w:r w:rsidRPr="00EB0836">
        <w:rPr>
          <w:rFonts w:eastAsiaTheme="minorEastAsia"/>
        </w:rPr>
        <w:t>3- Neutral</w:t>
      </w:r>
    </w:p>
    <w:p w14:paraId="6BCBC86C" w14:textId="77777777" w:rsidR="00FA3E74" w:rsidRPr="00EB0836" w:rsidRDefault="00FA3E74" w:rsidP="00D639C9">
      <w:pPr>
        <w:rPr>
          <w:rFonts w:eastAsiaTheme="minorEastAsia"/>
        </w:rPr>
      </w:pPr>
      <w:r w:rsidRPr="00EB0836">
        <w:rPr>
          <w:rFonts w:eastAsiaTheme="minorEastAsia"/>
        </w:rPr>
        <w:t>4- Agree</w:t>
      </w:r>
    </w:p>
    <w:p w14:paraId="03D4C9CE" w14:textId="77777777" w:rsidR="00FA3E74" w:rsidRPr="00EB0836" w:rsidRDefault="00FA3E74" w:rsidP="00D639C9">
      <w:pPr>
        <w:rPr>
          <w:rFonts w:eastAsiaTheme="minorEastAsia"/>
        </w:rPr>
      </w:pPr>
      <w:r w:rsidRPr="00EB0836">
        <w:rPr>
          <w:rFonts w:eastAsiaTheme="minorEastAsia"/>
        </w:rPr>
        <w:t>5- Strongly agree</w:t>
      </w:r>
    </w:p>
    <w:p w14:paraId="154E8CF9" w14:textId="77777777" w:rsidR="00FA3E74" w:rsidRPr="00EB0836" w:rsidRDefault="00FA3E74" w:rsidP="00D639C9">
      <w:pPr>
        <w:rPr>
          <w:rFonts w:eastAsiaTheme="minorEastAsia"/>
        </w:rPr>
      </w:pPr>
    </w:p>
    <w:tbl>
      <w:tblPr>
        <w:tblStyle w:val="TableGrid"/>
        <w:tblW w:w="10177" w:type="dxa"/>
        <w:tblLook w:val="00A0" w:firstRow="1" w:lastRow="0" w:firstColumn="1" w:lastColumn="0" w:noHBand="0" w:noVBand="0"/>
      </w:tblPr>
      <w:tblGrid>
        <w:gridCol w:w="8432"/>
        <w:gridCol w:w="349"/>
        <w:gridCol w:w="349"/>
        <w:gridCol w:w="349"/>
        <w:gridCol w:w="349"/>
        <w:gridCol w:w="349"/>
      </w:tblGrid>
      <w:tr w:rsidR="00FA3E74" w:rsidRPr="00EB0836" w14:paraId="4D065BB9" w14:textId="77777777">
        <w:trPr>
          <w:trHeight w:val="257"/>
        </w:trPr>
        <w:tc>
          <w:tcPr>
            <w:tcW w:w="8432" w:type="dxa"/>
            <w:shd w:val="clear" w:color="auto" w:fill="D9D9D9" w:themeFill="background1" w:themeFillShade="D9"/>
          </w:tcPr>
          <w:p w14:paraId="0182FB96" w14:textId="77777777" w:rsidR="00FA3E74" w:rsidRPr="00EB0836" w:rsidRDefault="00FA3E74" w:rsidP="00D639C9">
            <w:pPr>
              <w:rPr>
                <w:rFonts w:eastAsiaTheme="minorEastAsia"/>
              </w:rPr>
            </w:pPr>
            <w:r w:rsidRPr="00EB0836">
              <w:rPr>
                <w:rFonts w:eastAsiaTheme="minorEastAsia"/>
              </w:rPr>
              <w:t xml:space="preserve">The </w:t>
            </w:r>
            <w:proofErr w:type="spellStart"/>
            <w:r w:rsidRPr="00EB0836">
              <w:rPr>
                <w:rFonts w:eastAsiaTheme="minorEastAsia"/>
              </w:rPr>
              <w:t>iPad</w:t>
            </w:r>
            <w:proofErr w:type="spellEnd"/>
            <w:r w:rsidRPr="00EB0836">
              <w:rPr>
                <w:rFonts w:eastAsiaTheme="minorEastAsia"/>
              </w:rPr>
              <w:t>…</w:t>
            </w:r>
          </w:p>
        </w:tc>
        <w:tc>
          <w:tcPr>
            <w:tcW w:w="349" w:type="dxa"/>
            <w:shd w:val="clear" w:color="auto" w:fill="D9D9D9" w:themeFill="background1" w:themeFillShade="D9"/>
          </w:tcPr>
          <w:p w14:paraId="18FA55C7" w14:textId="77777777" w:rsidR="00FA3E74" w:rsidRPr="00EB0836" w:rsidRDefault="00FA3E74" w:rsidP="00FA3E74">
            <w:pPr>
              <w:rPr>
                <w:rFonts w:eastAsiaTheme="minorEastAsia"/>
              </w:rPr>
            </w:pPr>
            <w:r w:rsidRPr="00EB0836">
              <w:rPr>
                <w:rFonts w:eastAsiaTheme="minorEastAsia"/>
              </w:rPr>
              <w:t>1</w:t>
            </w:r>
          </w:p>
        </w:tc>
        <w:tc>
          <w:tcPr>
            <w:tcW w:w="349" w:type="dxa"/>
            <w:shd w:val="clear" w:color="auto" w:fill="D9D9D9" w:themeFill="background1" w:themeFillShade="D9"/>
          </w:tcPr>
          <w:p w14:paraId="56B9742E" w14:textId="77777777" w:rsidR="00FA3E74" w:rsidRPr="00EB0836" w:rsidRDefault="00FA3E74" w:rsidP="00FA3E74">
            <w:pPr>
              <w:rPr>
                <w:rFonts w:eastAsiaTheme="minorEastAsia"/>
              </w:rPr>
            </w:pPr>
            <w:r w:rsidRPr="00EB0836">
              <w:rPr>
                <w:rFonts w:eastAsiaTheme="minorEastAsia"/>
              </w:rPr>
              <w:t>2</w:t>
            </w:r>
          </w:p>
        </w:tc>
        <w:tc>
          <w:tcPr>
            <w:tcW w:w="349" w:type="dxa"/>
            <w:shd w:val="clear" w:color="auto" w:fill="D9D9D9" w:themeFill="background1" w:themeFillShade="D9"/>
          </w:tcPr>
          <w:p w14:paraId="23AAF998" w14:textId="77777777" w:rsidR="00FA3E74" w:rsidRPr="00EB0836" w:rsidRDefault="00FA3E74" w:rsidP="00FA3E74">
            <w:pPr>
              <w:rPr>
                <w:rFonts w:eastAsiaTheme="minorEastAsia"/>
              </w:rPr>
            </w:pPr>
            <w:r w:rsidRPr="00EB0836">
              <w:rPr>
                <w:rFonts w:eastAsiaTheme="minorEastAsia"/>
              </w:rPr>
              <w:t>3</w:t>
            </w:r>
          </w:p>
        </w:tc>
        <w:tc>
          <w:tcPr>
            <w:tcW w:w="349" w:type="dxa"/>
            <w:shd w:val="clear" w:color="auto" w:fill="D9D9D9" w:themeFill="background1" w:themeFillShade="D9"/>
          </w:tcPr>
          <w:p w14:paraId="7135F529" w14:textId="77777777" w:rsidR="00FA3E74" w:rsidRPr="00EB0836" w:rsidRDefault="00FA3E74" w:rsidP="00FA3E74">
            <w:pPr>
              <w:rPr>
                <w:rFonts w:eastAsiaTheme="minorEastAsia"/>
              </w:rPr>
            </w:pPr>
            <w:r w:rsidRPr="00EB0836">
              <w:rPr>
                <w:rFonts w:eastAsiaTheme="minorEastAsia"/>
              </w:rPr>
              <w:t>4</w:t>
            </w:r>
          </w:p>
        </w:tc>
        <w:tc>
          <w:tcPr>
            <w:tcW w:w="349" w:type="dxa"/>
            <w:shd w:val="clear" w:color="auto" w:fill="D9D9D9" w:themeFill="background1" w:themeFillShade="D9"/>
          </w:tcPr>
          <w:p w14:paraId="3E0B27E5" w14:textId="77777777" w:rsidR="00FA3E74" w:rsidRPr="00EB0836" w:rsidRDefault="00FA3E74" w:rsidP="00FA3E74">
            <w:pPr>
              <w:rPr>
                <w:rFonts w:eastAsiaTheme="minorEastAsia"/>
              </w:rPr>
            </w:pPr>
            <w:r w:rsidRPr="00EB0836">
              <w:rPr>
                <w:rFonts w:eastAsiaTheme="minorEastAsia"/>
              </w:rPr>
              <w:t>5</w:t>
            </w:r>
          </w:p>
        </w:tc>
      </w:tr>
      <w:tr w:rsidR="00FA3E74" w:rsidRPr="00EB0836" w14:paraId="34A90A38" w14:textId="77777777">
        <w:trPr>
          <w:trHeight w:val="269"/>
        </w:trPr>
        <w:tc>
          <w:tcPr>
            <w:tcW w:w="8432" w:type="dxa"/>
          </w:tcPr>
          <w:p w14:paraId="07F9B8C1" w14:textId="77777777" w:rsidR="00FA3E74" w:rsidRPr="00EB0836" w:rsidRDefault="00FA3E74" w:rsidP="00D639C9">
            <w:pPr>
              <w:rPr>
                <w:rFonts w:eastAsiaTheme="minorEastAsia"/>
              </w:rPr>
            </w:pPr>
            <w:r w:rsidRPr="00EB0836">
              <w:rPr>
                <w:rFonts w:eastAsiaTheme="minorEastAsia"/>
              </w:rPr>
              <w:t>has helped me understand science concepts better</w:t>
            </w:r>
          </w:p>
        </w:tc>
        <w:tc>
          <w:tcPr>
            <w:tcW w:w="349" w:type="dxa"/>
          </w:tcPr>
          <w:p w14:paraId="123170D9" w14:textId="77777777" w:rsidR="00FA3E74" w:rsidRPr="00EB0836" w:rsidRDefault="00FA3E74" w:rsidP="00D639C9">
            <w:pPr>
              <w:rPr>
                <w:rFonts w:eastAsiaTheme="minorEastAsia"/>
              </w:rPr>
            </w:pPr>
          </w:p>
        </w:tc>
        <w:tc>
          <w:tcPr>
            <w:tcW w:w="349" w:type="dxa"/>
          </w:tcPr>
          <w:p w14:paraId="0DC2F92C" w14:textId="77777777" w:rsidR="00FA3E74" w:rsidRPr="00EB0836" w:rsidRDefault="00FA3E74" w:rsidP="00D639C9">
            <w:pPr>
              <w:rPr>
                <w:rFonts w:eastAsiaTheme="minorEastAsia"/>
              </w:rPr>
            </w:pPr>
          </w:p>
        </w:tc>
        <w:tc>
          <w:tcPr>
            <w:tcW w:w="349" w:type="dxa"/>
          </w:tcPr>
          <w:p w14:paraId="0BDDB347" w14:textId="77777777" w:rsidR="00FA3E74" w:rsidRPr="00EB0836" w:rsidRDefault="00FA3E74" w:rsidP="00D639C9">
            <w:pPr>
              <w:rPr>
                <w:rFonts w:eastAsiaTheme="minorEastAsia"/>
              </w:rPr>
            </w:pPr>
          </w:p>
        </w:tc>
        <w:tc>
          <w:tcPr>
            <w:tcW w:w="349" w:type="dxa"/>
          </w:tcPr>
          <w:p w14:paraId="5333574D" w14:textId="77777777" w:rsidR="00FA3E74" w:rsidRPr="00EB0836" w:rsidRDefault="00FA3E74" w:rsidP="00D639C9">
            <w:pPr>
              <w:rPr>
                <w:rFonts w:eastAsiaTheme="minorEastAsia"/>
              </w:rPr>
            </w:pPr>
          </w:p>
        </w:tc>
        <w:tc>
          <w:tcPr>
            <w:tcW w:w="349" w:type="dxa"/>
          </w:tcPr>
          <w:p w14:paraId="73A8FAC3" w14:textId="77777777" w:rsidR="00FA3E74" w:rsidRPr="00EB0836" w:rsidRDefault="00FA3E74" w:rsidP="00D639C9">
            <w:pPr>
              <w:rPr>
                <w:rFonts w:eastAsiaTheme="minorEastAsia"/>
              </w:rPr>
            </w:pPr>
          </w:p>
        </w:tc>
      </w:tr>
      <w:tr w:rsidR="00FA3E74" w:rsidRPr="00EB0836" w14:paraId="650A0C4D" w14:textId="77777777">
        <w:trPr>
          <w:trHeight w:val="269"/>
        </w:trPr>
        <w:tc>
          <w:tcPr>
            <w:tcW w:w="8432" w:type="dxa"/>
          </w:tcPr>
          <w:p w14:paraId="53F9D817" w14:textId="77777777" w:rsidR="00FA3E74" w:rsidRPr="00EB0836" w:rsidRDefault="00FA3E74" w:rsidP="00D639C9">
            <w:pPr>
              <w:rPr>
                <w:rFonts w:eastAsiaTheme="minorEastAsia"/>
              </w:rPr>
            </w:pPr>
            <w:r w:rsidRPr="00EB0836">
              <w:rPr>
                <w:rFonts w:eastAsiaTheme="minorEastAsia"/>
              </w:rPr>
              <w:t>gave me another way to understand the science concepts being covered</w:t>
            </w:r>
          </w:p>
        </w:tc>
        <w:tc>
          <w:tcPr>
            <w:tcW w:w="349" w:type="dxa"/>
          </w:tcPr>
          <w:p w14:paraId="32E3CAB7" w14:textId="77777777" w:rsidR="00FA3E74" w:rsidRPr="00EB0836" w:rsidRDefault="00FA3E74" w:rsidP="00D639C9">
            <w:pPr>
              <w:rPr>
                <w:rFonts w:eastAsiaTheme="minorEastAsia"/>
              </w:rPr>
            </w:pPr>
          </w:p>
        </w:tc>
        <w:tc>
          <w:tcPr>
            <w:tcW w:w="349" w:type="dxa"/>
          </w:tcPr>
          <w:p w14:paraId="67E49895" w14:textId="77777777" w:rsidR="00FA3E74" w:rsidRPr="00EB0836" w:rsidRDefault="00FA3E74" w:rsidP="00D639C9">
            <w:pPr>
              <w:rPr>
                <w:rFonts w:eastAsiaTheme="minorEastAsia"/>
              </w:rPr>
            </w:pPr>
          </w:p>
        </w:tc>
        <w:tc>
          <w:tcPr>
            <w:tcW w:w="349" w:type="dxa"/>
          </w:tcPr>
          <w:p w14:paraId="47BE7E9F" w14:textId="77777777" w:rsidR="00FA3E74" w:rsidRPr="00EB0836" w:rsidRDefault="00FA3E74" w:rsidP="00D639C9">
            <w:pPr>
              <w:rPr>
                <w:rFonts w:eastAsiaTheme="minorEastAsia"/>
              </w:rPr>
            </w:pPr>
          </w:p>
        </w:tc>
        <w:tc>
          <w:tcPr>
            <w:tcW w:w="349" w:type="dxa"/>
          </w:tcPr>
          <w:p w14:paraId="720C6237" w14:textId="77777777" w:rsidR="00FA3E74" w:rsidRPr="00EB0836" w:rsidRDefault="00FA3E74" w:rsidP="00D639C9">
            <w:pPr>
              <w:rPr>
                <w:rFonts w:eastAsiaTheme="minorEastAsia"/>
              </w:rPr>
            </w:pPr>
          </w:p>
        </w:tc>
        <w:tc>
          <w:tcPr>
            <w:tcW w:w="349" w:type="dxa"/>
          </w:tcPr>
          <w:p w14:paraId="6020CA9E" w14:textId="77777777" w:rsidR="00FA3E74" w:rsidRPr="00EB0836" w:rsidRDefault="00FA3E74" w:rsidP="00D639C9">
            <w:pPr>
              <w:rPr>
                <w:rFonts w:eastAsiaTheme="minorEastAsia"/>
              </w:rPr>
            </w:pPr>
          </w:p>
        </w:tc>
      </w:tr>
      <w:tr w:rsidR="00FA3E74" w:rsidRPr="00EB0836" w14:paraId="4EE2426C" w14:textId="77777777">
        <w:trPr>
          <w:trHeight w:val="269"/>
        </w:trPr>
        <w:tc>
          <w:tcPr>
            <w:tcW w:w="8432" w:type="dxa"/>
          </w:tcPr>
          <w:p w14:paraId="4D86DE4F" w14:textId="77777777" w:rsidR="00FA3E74" w:rsidRPr="00EB0836" w:rsidRDefault="00FA3E74" w:rsidP="00D639C9">
            <w:pPr>
              <w:rPr>
                <w:rFonts w:eastAsiaTheme="minorEastAsia"/>
              </w:rPr>
            </w:pPr>
            <w:r w:rsidRPr="00EB0836">
              <w:rPr>
                <w:rFonts w:eastAsiaTheme="minorEastAsia"/>
              </w:rPr>
              <w:t>is a useful learning tool</w:t>
            </w:r>
          </w:p>
        </w:tc>
        <w:tc>
          <w:tcPr>
            <w:tcW w:w="349" w:type="dxa"/>
          </w:tcPr>
          <w:p w14:paraId="4A0B4B99" w14:textId="77777777" w:rsidR="00FA3E74" w:rsidRPr="00EB0836" w:rsidRDefault="00FA3E74" w:rsidP="00D639C9">
            <w:pPr>
              <w:rPr>
                <w:rFonts w:eastAsiaTheme="minorEastAsia"/>
              </w:rPr>
            </w:pPr>
          </w:p>
        </w:tc>
        <w:tc>
          <w:tcPr>
            <w:tcW w:w="349" w:type="dxa"/>
          </w:tcPr>
          <w:p w14:paraId="2E6010B0" w14:textId="77777777" w:rsidR="00FA3E74" w:rsidRPr="00EB0836" w:rsidRDefault="00FA3E74" w:rsidP="00D639C9">
            <w:pPr>
              <w:rPr>
                <w:rFonts w:eastAsiaTheme="minorEastAsia"/>
              </w:rPr>
            </w:pPr>
          </w:p>
        </w:tc>
        <w:tc>
          <w:tcPr>
            <w:tcW w:w="349" w:type="dxa"/>
          </w:tcPr>
          <w:p w14:paraId="366CFD31" w14:textId="77777777" w:rsidR="00FA3E74" w:rsidRPr="00EB0836" w:rsidRDefault="00FA3E74" w:rsidP="00D639C9">
            <w:pPr>
              <w:rPr>
                <w:rFonts w:eastAsiaTheme="minorEastAsia"/>
              </w:rPr>
            </w:pPr>
          </w:p>
        </w:tc>
        <w:tc>
          <w:tcPr>
            <w:tcW w:w="349" w:type="dxa"/>
          </w:tcPr>
          <w:p w14:paraId="0E39FEB2" w14:textId="77777777" w:rsidR="00FA3E74" w:rsidRPr="00EB0836" w:rsidRDefault="00FA3E74" w:rsidP="00D639C9">
            <w:pPr>
              <w:rPr>
                <w:rFonts w:eastAsiaTheme="minorEastAsia"/>
              </w:rPr>
            </w:pPr>
          </w:p>
        </w:tc>
        <w:tc>
          <w:tcPr>
            <w:tcW w:w="349" w:type="dxa"/>
          </w:tcPr>
          <w:p w14:paraId="61ECA77D" w14:textId="77777777" w:rsidR="00FA3E74" w:rsidRPr="00EB0836" w:rsidRDefault="00FA3E74" w:rsidP="00D639C9">
            <w:pPr>
              <w:rPr>
                <w:rFonts w:eastAsiaTheme="minorEastAsia"/>
              </w:rPr>
            </w:pPr>
          </w:p>
        </w:tc>
      </w:tr>
      <w:tr w:rsidR="00FA3E74" w:rsidRPr="00EB0836" w14:paraId="76AF6363" w14:textId="77777777">
        <w:trPr>
          <w:trHeight w:val="269"/>
        </w:trPr>
        <w:tc>
          <w:tcPr>
            <w:tcW w:w="8432" w:type="dxa"/>
          </w:tcPr>
          <w:p w14:paraId="591B052C" w14:textId="77777777" w:rsidR="00FA3E74" w:rsidRPr="00EB0836" w:rsidRDefault="00FA3E74" w:rsidP="00FA3E74">
            <w:pPr>
              <w:rPr>
                <w:rFonts w:eastAsiaTheme="minorEastAsia"/>
              </w:rPr>
            </w:pPr>
            <w:r w:rsidRPr="00EB0836">
              <w:rPr>
                <w:rFonts w:eastAsiaTheme="minorEastAsia"/>
              </w:rPr>
              <w:t>made learning more engaging</w:t>
            </w:r>
          </w:p>
        </w:tc>
        <w:tc>
          <w:tcPr>
            <w:tcW w:w="349" w:type="dxa"/>
          </w:tcPr>
          <w:p w14:paraId="7CA23DF3" w14:textId="77777777" w:rsidR="00FA3E74" w:rsidRPr="00EB0836" w:rsidRDefault="00FA3E74" w:rsidP="00D639C9">
            <w:pPr>
              <w:rPr>
                <w:rFonts w:eastAsiaTheme="minorEastAsia"/>
              </w:rPr>
            </w:pPr>
          </w:p>
        </w:tc>
        <w:tc>
          <w:tcPr>
            <w:tcW w:w="349" w:type="dxa"/>
          </w:tcPr>
          <w:p w14:paraId="772F92BA" w14:textId="77777777" w:rsidR="00FA3E74" w:rsidRPr="00EB0836" w:rsidRDefault="00FA3E74" w:rsidP="00D639C9">
            <w:pPr>
              <w:rPr>
                <w:rFonts w:eastAsiaTheme="minorEastAsia"/>
              </w:rPr>
            </w:pPr>
          </w:p>
        </w:tc>
        <w:tc>
          <w:tcPr>
            <w:tcW w:w="349" w:type="dxa"/>
          </w:tcPr>
          <w:p w14:paraId="771CE8B8" w14:textId="77777777" w:rsidR="00FA3E74" w:rsidRPr="00EB0836" w:rsidRDefault="00FA3E74" w:rsidP="00D639C9">
            <w:pPr>
              <w:rPr>
                <w:rFonts w:eastAsiaTheme="minorEastAsia"/>
              </w:rPr>
            </w:pPr>
          </w:p>
        </w:tc>
        <w:tc>
          <w:tcPr>
            <w:tcW w:w="349" w:type="dxa"/>
          </w:tcPr>
          <w:p w14:paraId="2B18E47D" w14:textId="77777777" w:rsidR="00FA3E74" w:rsidRPr="00EB0836" w:rsidRDefault="00FA3E74" w:rsidP="00D639C9">
            <w:pPr>
              <w:rPr>
                <w:rFonts w:eastAsiaTheme="minorEastAsia"/>
              </w:rPr>
            </w:pPr>
          </w:p>
        </w:tc>
        <w:tc>
          <w:tcPr>
            <w:tcW w:w="349" w:type="dxa"/>
          </w:tcPr>
          <w:p w14:paraId="75025CCF" w14:textId="77777777" w:rsidR="00FA3E74" w:rsidRPr="00EB0836" w:rsidRDefault="00FA3E74" w:rsidP="00D639C9">
            <w:pPr>
              <w:rPr>
                <w:rFonts w:eastAsiaTheme="minorEastAsia"/>
              </w:rPr>
            </w:pPr>
          </w:p>
        </w:tc>
      </w:tr>
      <w:tr w:rsidR="00D11412" w:rsidRPr="00EB0836" w14:paraId="60C63637" w14:textId="77777777">
        <w:trPr>
          <w:trHeight w:val="269"/>
        </w:trPr>
        <w:tc>
          <w:tcPr>
            <w:tcW w:w="8432" w:type="dxa"/>
          </w:tcPr>
          <w:p w14:paraId="4184C646" w14:textId="77777777" w:rsidR="00D11412" w:rsidRPr="00EB0836" w:rsidRDefault="00D11412" w:rsidP="00FA3E74">
            <w:pPr>
              <w:rPr>
                <w:rFonts w:eastAsiaTheme="minorEastAsia"/>
              </w:rPr>
            </w:pPr>
            <w:r w:rsidRPr="00EB0836">
              <w:rPr>
                <w:rFonts w:eastAsiaTheme="minorEastAsia"/>
              </w:rPr>
              <w:t>allowed me to creatively display my knowledge gained</w:t>
            </w:r>
          </w:p>
        </w:tc>
        <w:tc>
          <w:tcPr>
            <w:tcW w:w="349" w:type="dxa"/>
          </w:tcPr>
          <w:p w14:paraId="1DB74845" w14:textId="77777777" w:rsidR="00D11412" w:rsidRPr="00EB0836" w:rsidRDefault="00D11412" w:rsidP="00D639C9">
            <w:pPr>
              <w:rPr>
                <w:rFonts w:eastAsiaTheme="minorEastAsia"/>
              </w:rPr>
            </w:pPr>
          </w:p>
        </w:tc>
        <w:tc>
          <w:tcPr>
            <w:tcW w:w="349" w:type="dxa"/>
          </w:tcPr>
          <w:p w14:paraId="1B5C3491" w14:textId="77777777" w:rsidR="00D11412" w:rsidRPr="00EB0836" w:rsidRDefault="00D11412" w:rsidP="00D639C9">
            <w:pPr>
              <w:rPr>
                <w:rFonts w:eastAsiaTheme="minorEastAsia"/>
              </w:rPr>
            </w:pPr>
          </w:p>
        </w:tc>
        <w:tc>
          <w:tcPr>
            <w:tcW w:w="349" w:type="dxa"/>
          </w:tcPr>
          <w:p w14:paraId="3B596CAD" w14:textId="77777777" w:rsidR="00D11412" w:rsidRPr="00EB0836" w:rsidRDefault="00D11412" w:rsidP="00D639C9">
            <w:pPr>
              <w:rPr>
                <w:rFonts w:eastAsiaTheme="minorEastAsia"/>
              </w:rPr>
            </w:pPr>
          </w:p>
        </w:tc>
        <w:tc>
          <w:tcPr>
            <w:tcW w:w="349" w:type="dxa"/>
          </w:tcPr>
          <w:p w14:paraId="70AB060E" w14:textId="77777777" w:rsidR="00D11412" w:rsidRPr="00EB0836" w:rsidRDefault="00D11412" w:rsidP="00D639C9">
            <w:pPr>
              <w:rPr>
                <w:rFonts w:eastAsiaTheme="minorEastAsia"/>
              </w:rPr>
            </w:pPr>
          </w:p>
        </w:tc>
        <w:tc>
          <w:tcPr>
            <w:tcW w:w="349" w:type="dxa"/>
          </w:tcPr>
          <w:p w14:paraId="6C1445CA" w14:textId="77777777" w:rsidR="00D11412" w:rsidRPr="00EB0836" w:rsidRDefault="00D11412" w:rsidP="00D639C9">
            <w:pPr>
              <w:rPr>
                <w:rFonts w:eastAsiaTheme="minorEastAsia"/>
              </w:rPr>
            </w:pPr>
          </w:p>
        </w:tc>
      </w:tr>
      <w:tr w:rsidR="00D11412" w:rsidRPr="00EB0836" w14:paraId="209162F5" w14:textId="77777777">
        <w:trPr>
          <w:trHeight w:val="269"/>
        </w:trPr>
        <w:tc>
          <w:tcPr>
            <w:tcW w:w="8432" w:type="dxa"/>
          </w:tcPr>
          <w:p w14:paraId="2F1AC21C" w14:textId="77777777" w:rsidR="00D11412" w:rsidRPr="00EB0836" w:rsidRDefault="00D11412" w:rsidP="00FA3E74">
            <w:pPr>
              <w:rPr>
                <w:rFonts w:eastAsiaTheme="minorEastAsia"/>
              </w:rPr>
            </w:pPr>
            <w:r w:rsidRPr="00EB0836">
              <w:rPr>
                <w:rFonts w:eastAsiaTheme="minorEastAsia"/>
              </w:rPr>
              <w:t>allowed me to work at my pace</w:t>
            </w:r>
          </w:p>
        </w:tc>
        <w:tc>
          <w:tcPr>
            <w:tcW w:w="349" w:type="dxa"/>
          </w:tcPr>
          <w:p w14:paraId="309575C1" w14:textId="77777777" w:rsidR="00D11412" w:rsidRPr="00EB0836" w:rsidRDefault="00D11412" w:rsidP="00D639C9">
            <w:pPr>
              <w:rPr>
                <w:rFonts w:eastAsiaTheme="minorEastAsia"/>
              </w:rPr>
            </w:pPr>
          </w:p>
        </w:tc>
        <w:tc>
          <w:tcPr>
            <w:tcW w:w="349" w:type="dxa"/>
          </w:tcPr>
          <w:p w14:paraId="70D32ED3" w14:textId="77777777" w:rsidR="00D11412" w:rsidRPr="00EB0836" w:rsidRDefault="00D11412" w:rsidP="00D639C9">
            <w:pPr>
              <w:rPr>
                <w:rFonts w:eastAsiaTheme="minorEastAsia"/>
              </w:rPr>
            </w:pPr>
          </w:p>
        </w:tc>
        <w:tc>
          <w:tcPr>
            <w:tcW w:w="349" w:type="dxa"/>
          </w:tcPr>
          <w:p w14:paraId="70B839F4" w14:textId="77777777" w:rsidR="00D11412" w:rsidRPr="00EB0836" w:rsidRDefault="00D11412" w:rsidP="00D639C9">
            <w:pPr>
              <w:rPr>
                <w:rFonts w:eastAsiaTheme="minorEastAsia"/>
              </w:rPr>
            </w:pPr>
          </w:p>
        </w:tc>
        <w:tc>
          <w:tcPr>
            <w:tcW w:w="349" w:type="dxa"/>
          </w:tcPr>
          <w:p w14:paraId="669435A8" w14:textId="77777777" w:rsidR="00D11412" w:rsidRPr="00EB0836" w:rsidRDefault="00D11412" w:rsidP="00D639C9">
            <w:pPr>
              <w:rPr>
                <w:rFonts w:eastAsiaTheme="minorEastAsia"/>
              </w:rPr>
            </w:pPr>
          </w:p>
        </w:tc>
        <w:tc>
          <w:tcPr>
            <w:tcW w:w="349" w:type="dxa"/>
          </w:tcPr>
          <w:p w14:paraId="5EDB5D26" w14:textId="77777777" w:rsidR="00D11412" w:rsidRPr="00EB0836" w:rsidRDefault="00D11412" w:rsidP="00D639C9">
            <w:pPr>
              <w:rPr>
                <w:rFonts w:eastAsiaTheme="minorEastAsia"/>
              </w:rPr>
            </w:pPr>
          </w:p>
        </w:tc>
      </w:tr>
      <w:tr w:rsidR="00D11412" w:rsidRPr="00EB0836" w14:paraId="7BB9ED89" w14:textId="77777777">
        <w:trPr>
          <w:trHeight w:val="269"/>
        </w:trPr>
        <w:tc>
          <w:tcPr>
            <w:tcW w:w="8432" w:type="dxa"/>
          </w:tcPr>
          <w:p w14:paraId="048E16EA" w14:textId="77777777" w:rsidR="00D11412" w:rsidRPr="00EB0836" w:rsidRDefault="00D11412" w:rsidP="00FA3E74">
            <w:pPr>
              <w:rPr>
                <w:rFonts w:eastAsiaTheme="minorEastAsia"/>
              </w:rPr>
            </w:pPr>
            <w:r w:rsidRPr="00EB0836">
              <w:rPr>
                <w:rFonts w:eastAsiaTheme="minorEastAsia"/>
              </w:rPr>
              <w:t xml:space="preserve">required me to think critically </w:t>
            </w:r>
          </w:p>
        </w:tc>
        <w:tc>
          <w:tcPr>
            <w:tcW w:w="349" w:type="dxa"/>
          </w:tcPr>
          <w:p w14:paraId="5A11D48A" w14:textId="77777777" w:rsidR="00D11412" w:rsidRPr="00EB0836" w:rsidRDefault="00D11412" w:rsidP="00D639C9">
            <w:pPr>
              <w:rPr>
                <w:rFonts w:eastAsiaTheme="minorEastAsia"/>
              </w:rPr>
            </w:pPr>
          </w:p>
        </w:tc>
        <w:tc>
          <w:tcPr>
            <w:tcW w:w="349" w:type="dxa"/>
          </w:tcPr>
          <w:p w14:paraId="7913A18C" w14:textId="77777777" w:rsidR="00D11412" w:rsidRPr="00EB0836" w:rsidRDefault="00D11412" w:rsidP="00D639C9">
            <w:pPr>
              <w:rPr>
                <w:rFonts w:eastAsiaTheme="minorEastAsia"/>
              </w:rPr>
            </w:pPr>
          </w:p>
        </w:tc>
        <w:tc>
          <w:tcPr>
            <w:tcW w:w="349" w:type="dxa"/>
          </w:tcPr>
          <w:p w14:paraId="01297BE3" w14:textId="77777777" w:rsidR="00D11412" w:rsidRPr="00EB0836" w:rsidRDefault="00D11412" w:rsidP="00D639C9">
            <w:pPr>
              <w:rPr>
                <w:rFonts w:eastAsiaTheme="minorEastAsia"/>
              </w:rPr>
            </w:pPr>
          </w:p>
        </w:tc>
        <w:tc>
          <w:tcPr>
            <w:tcW w:w="349" w:type="dxa"/>
          </w:tcPr>
          <w:p w14:paraId="2F82690A" w14:textId="77777777" w:rsidR="00D11412" w:rsidRPr="00EB0836" w:rsidRDefault="00D11412" w:rsidP="00D639C9">
            <w:pPr>
              <w:rPr>
                <w:rFonts w:eastAsiaTheme="minorEastAsia"/>
              </w:rPr>
            </w:pPr>
          </w:p>
        </w:tc>
        <w:tc>
          <w:tcPr>
            <w:tcW w:w="349" w:type="dxa"/>
          </w:tcPr>
          <w:p w14:paraId="3904799A" w14:textId="77777777" w:rsidR="00D11412" w:rsidRPr="00EB0836" w:rsidRDefault="00D11412" w:rsidP="00D639C9">
            <w:pPr>
              <w:rPr>
                <w:rFonts w:eastAsiaTheme="minorEastAsia"/>
              </w:rPr>
            </w:pPr>
          </w:p>
        </w:tc>
      </w:tr>
    </w:tbl>
    <w:p w14:paraId="26DA882C" w14:textId="77777777" w:rsidR="00FA3E74" w:rsidRPr="00EB0836" w:rsidRDefault="00FA3E74" w:rsidP="00D639C9">
      <w:pPr>
        <w:rPr>
          <w:rFonts w:eastAsiaTheme="minorEastAsia"/>
        </w:rPr>
      </w:pPr>
    </w:p>
    <w:p w14:paraId="28A6CCF0" w14:textId="77777777" w:rsidR="00C8485D" w:rsidRPr="00EB0836" w:rsidRDefault="00C8485D" w:rsidP="00D639C9">
      <w:pPr>
        <w:rPr>
          <w:rFonts w:eastAsiaTheme="minorEastAsia"/>
        </w:rPr>
      </w:pPr>
      <w:r w:rsidRPr="00EB0836">
        <w:rPr>
          <w:rFonts w:eastAsiaTheme="minorEastAsia"/>
        </w:rPr>
        <w:t>All of my evaluation methods will be subjective in manner because I will be the one collecting the data.</w:t>
      </w:r>
    </w:p>
    <w:p w14:paraId="2210DB92" w14:textId="77777777" w:rsidR="00C8485D" w:rsidRPr="00EB0836" w:rsidRDefault="00C8485D" w:rsidP="00D639C9">
      <w:pPr>
        <w:rPr>
          <w:rFonts w:eastAsiaTheme="minorEastAsia"/>
        </w:rPr>
      </w:pPr>
    </w:p>
    <w:p w14:paraId="7BC43558" w14:textId="77777777" w:rsidR="00C8485D" w:rsidRPr="00EB0836" w:rsidRDefault="00C8485D" w:rsidP="00C8485D">
      <w:pPr>
        <w:rPr>
          <w:rFonts w:eastAsiaTheme="minorEastAsia"/>
          <w:b/>
        </w:rPr>
      </w:pPr>
      <w:r w:rsidRPr="00EB0836">
        <w:rPr>
          <w:rFonts w:eastAsiaTheme="minorEastAsia"/>
          <w:b/>
        </w:rPr>
        <w:t>Dissemination:</w:t>
      </w:r>
    </w:p>
    <w:p w14:paraId="313F71D9" w14:textId="77777777" w:rsidR="00C8485D" w:rsidRPr="00EB0836" w:rsidRDefault="00C8485D" w:rsidP="00D639C9">
      <w:pPr>
        <w:rPr>
          <w:rFonts w:eastAsiaTheme="minorEastAsia"/>
        </w:rPr>
      </w:pPr>
    </w:p>
    <w:p w14:paraId="69FF557D" w14:textId="77777777" w:rsidR="004E3A25" w:rsidRPr="00EB0836" w:rsidRDefault="00C8485D" w:rsidP="00D639C9">
      <w:pPr>
        <w:rPr>
          <w:rFonts w:eastAsiaTheme="minorEastAsia"/>
        </w:rPr>
      </w:pPr>
      <w:r w:rsidRPr="00EB0836">
        <w:rPr>
          <w:rFonts w:eastAsiaTheme="minorEastAsia"/>
        </w:rPr>
        <w:t xml:space="preserve">Throughout the program implementation, I will be </w:t>
      </w:r>
      <w:r w:rsidR="00C05826" w:rsidRPr="00EB0836">
        <w:rPr>
          <w:rFonts w:eastAsiaTheme="minorEastAsia"/>
        </w:rPr>
        <w:t>presenting</w:t>
      </w:r>
      <w:r w:rsidRPr="00EB0836">
        <w:rPr>
          <w:rFonts w:eastAsiaTheme="minorEastAsia"/>
        </w:rPr>
        <w:t xml:space="preserve"> student progress in a variety of ways. </w:t>
      </w:r>
      <w:r w:rsidR="002F66E3" w:rsidRPr="00EB0836">
        <w:rPr>
          <w:rFonts w:eastAsiaTheme="minorEastAsia"/>
        </w:rPr>
        <w:t xml:space="preserve">I </w:t>
      </w:r>
      <w:r w:rsidRPr="00EB0836">
        <w:rPr>
          <w:rFonts w:eastAsiaTheme="minorEastAsia"/>
        </w:rPr>
        <w:t xml:space="preserve">will share student data collected with my colleagues in the science department, my grade level teams, as well as administration. I </w:t>
      </w:r>
      <w:r w:rsidR="006D2F92">
        <w:rPr>
          <w:rFonts w:eastAsiaTheme="minorEastAsia"/>
        </w:rPr>
        <w:t xml:space="preserve">will </w:t>
      </w:r>
      <w:r w:rsidRPr="00EB0836">
        <w:rPr>
          <w:rFonts w:eastAsiaTheme="minorEastAsia"/>
        </w:rPr>
        <w:t>mee</w:t>
      </w:r>
      <w:r w:rsidR="006D2F92">
        <w:rPr>
          <w:rFonts w:eastAsiaTheme="minorEastAsia"/>
        </w:rPr>
        <w:t>t</w:t>
      </w:r>
      <w:r w:rsidRPr="00EB0836">
        <w:rPr>
          <w:rFonts w:eastAsiaTheme="minorEastAsia"/>
        </w:rPr>
        <w:t xml:space="preserve"> with each of these groups a minimal of one time per week. This time will allow me to share the successes of the program.</w:t>
      </w:r>
      <w:r w:rsidR="00320C5C" w:rsidRPr="00EB0836">
        <w:rPr>
          <w:rFonts w:eastAsiaTheme="minorEastAsia"/>
        </w:rPr>
        <w:t xml:space="preserve"> I will also share student progress with parents during parent/teacher conferences.</w:t>
      </w:r>
      <w:r w:rsidR="002F66E3" w:rsidRPr="00EB0836">
        <w:rPr>
          <w:rFonts w:eastAsiaTheme="minorEastAsia"/>
        </w:rPr>
        <w:t xml:space="preserve"> Lastly, I will share information with the grantor. To accomplish this,</w:t>
      </w:r>
      <w:r w:rsidR="006D2F92">
        <w:rPr>
          <w:rFonts w:eastAsiaTheme="minorEastAsia"/>
        </w:rPr>
        <w:t xml:space="preserve"> the results will be </w:t>
      </w:r>
      <w:r w:rsidR="002F66E3" w:rsidRPr="00EB0836">
        <w:rPr>
          <w:rFonts w:eastAsiaTheme="minorEastAsia"/>
        </w:rPr>
        <w:t>share</w:t>
      </w:r>
      <w:r w:rsidR="006D2F92">
        <w:rPr>
          <w:rFonts w:eastAsiaTheme="minorEastAsia"/>
        </w:rPr>
        <w:t>d</w:t>
      </w:r>
      <w:r w:rsidR="002F66E3" w:rsidRPr="00EB0836">
        <w:rPr>
          <w:rFonts w:eastAsiaTheme="minorEastAsia"/>
        </w:rPr>
        <w:t xml:space="preserve"> from the survey and self-evaluation. Another way of disseminating the information will be by sharing the videos and presentations that students have created by posting student work on my teacher webpage.</w:t>
      </w:r>
    </w:p>
    <w:p w14:paraId="037F9D71" w14:textId="77777777" w:rsidR="004E3A25" w:rsidRPr="00EB0836" w:rsidRDefault="004E3A25" w:rsidP="00D639C9">
      <w:pPr>
        <w:rPr>
          <w:rFonts w:eastAsiaTheme="minorEastAsia"/>
        </w:rPr>
      </w:pPr>
    </w:p>
    <w:p w14:paraId="51C7A349" w14:textId="77777777" w:rsidR="00B752E2" w:rsidRPr="00EB0836" w:rsidRDefault="00B752E2" w:rsidP="00D639C9">
      <w:pPr>
        <w:rPr>
          <w:rFonts w:eastAsiaTheme="minorEastAsia"/>
          <w:b/>
        </w:rPr>
      </w:pPr>
    </w:p>
    <w:p w14:paraId="72CFF9F0" w14:textId="77777777" w:rsidR="009D48B2" w:rsidRDefault="009D48B2" w:rsidP="00D639C9">
      <w:pPr>
        <w:rPr>
          <w:rFonts w:eastAsiaTheme="minorEastAsia"/>
          <w:b/>
        </w:rPr>
      </w:pPr>
    </w:p>
    <w:p w14:paraId="2FB464E6" w14:textId="77777777" w:rsidR="00EB0836" w:rsidRDefault="00EB0836" w:rsidP="00D639C9">
      <w:pPr>
        <w:rPr>
          <w:rFonts w:eastAsiaTheme="minorEastAsia"/>
          <w:b/>
        </w:rPr>
      </w:pPr>
    </w:p>
    <w:p w14:paraId="368F9702" w14:textId="77777777" w:rsidR="00EB0836" w:rsidRPr="00EB0836" w:rsidRDefault="00EB0836" w:rsidP="00D639C9">
      <w:pPr>
        <w:rPr>
          <w:rFonts w:eastAsiaTheme="minorEastAsia"/>
          <w:b/>
        </w:rPr>
      </w:pPr>
    </w:p>
    <w:p w14:paraId="3DA0FE32" w14:textId="77777777" w:rsidR="008D16D8" w:rsidRPr="00EB0836" w:rsidRDefault="008D16D8" w:rsidP="00D639C9">
      <w:pPr>
        <w:rPr>
          <w:rFonts w:eastAsiaTheme="minorEastAsia"/>
          <w:b/>
        </w:rPr>
      </w:pPr>
    </w:p>
    <w:p w14:paraId="64448F2A" w14:textId="77777777" w:rsidR="008D16D8" w:rsidRPr="00EB0836" w:rsidRDefault="008D16D8" w:rsidP="00D639C9">
      <w:pPr>
        <w:rPr>
          <w:rFonts w:eastAsiaTheme="minorEastAsia"/>
          <w:b/>
        </w:rPr>
      </w:pPr>
    </w:p>
    <w:p w14:paraId="353537A5" w14:textId="77777777" w:rsidR="008D16D8" w:rsidRPr="00EB0836" w:rsidRDefault="008D16D8" w:rsidP="00D639C9">
      <w:pPr>
        <w:rPr>
          <w:rFonts w:eastAsiaTheme="minorEastAsia"/>
          <w:b/>
        </w:rPr>
      </w:pPr>
    </w:p>
    <w:p w14:paraId="55A4724F" w14:textId="77777777" w:rsidR="008D16D8" w:rsidRPr="00EB0836" w:rsidRDefault="008D16D8" w:rsidP="00D639C9">
      <w:pPr>
        <w:rPr>
          <w:rFonts w:eastAsiaTheme="minorEastAsia"/>
          <w:b/>
        </w:rPr>
      </w:pPr>
    </w:p>
    <w:p w14:paraId="20C21179" w14:textId="77777777" w:rsidR="004E3A25" w:rsidRPr="00EB0836" w:rsidRDefault="004E3A25" w:rsidP="00D639C9">
      <w:pPr>
        <w:rPr>
          <w:rFonts w:eastAsiaTheme="minorEastAsia"/>
          <w:b/>
        </w:rPr>
      </w:pPr>
      <w:r w:rsidRPr="00EB0836">
        <w:rPr>
          <w:rFonts w:eastAsiaTheme="minorEastAsia"/>
          <w:b/>
        </w:rPr>
        <w:lastRenderedPageBreak/>
        <w:t>Budget:</w:t>
      </w:r>
    </w:p>
    <w:p w14:paraId="50252174" w14:textId="77777777" w:rsidR="00B752E2" w:rsidRPr="00EB0836" w:rsidRDefault="00B752E2" w:rsidP="00D639C9">
      <w:pPr>
        <w:rPr>
          <w:rFonts w:eastAsiaTheme="minorEastAsia"/>
        </w:rPr>
      </w:pPr>
    </w:p>
    <w:p w14:paraId="3B813875" w14:textId="77777777" w:rsidR="00B752E2" w:rsidRPr="00EB0836" w:rsidRDefault="00B752E2" w:rsidP="00D639C9">
      <w:pPr>
        <w:rPr>
          <w:rFonts w:eastAsiaTheme="minorEastAsia"/>
        </w:rPr>
      </w:pPr>
      <w:r w:rsidRPr="00EB0836">
        <w:rPr>
          <w:rFonts w:eastAsiaTheme="minorEastAsia"/>
        </w:rPr>
        <w:t xml:space="preserve">Below is an itemized list outlining the equipment and materials needed for the </w:t>
      </w:r>
      <w:r w:rsidR="00AE32C9" w:rsidRPr="00EB0836">
        <w:rPr>
          <w:rFonts w:eastAsiaTheme="minorEastAsia"/>
        </w:rPr>
        <w:t>program</w:t>
      </w:r>
      <w:r w:rsidRPr="00EB0836">
        <w:rPr>
          <w:rFonts w:eastAsiaTheme="minorEastAsia"/>
        </w:rPr>
        <w:t>.</w:t>
      </w:r>
    </w:p>
    <w:p w14:paraId="675FA7C2" w14:textId="77777777" w:rsidR="004E3A25" w:rsidRPr="00EB0836" w:rsidRDefault="004E3A25" w:rsidP="00D639C9">
      <w:pPr>
        <w:rPr>
          <w:rFonts w:eastAsiaTheme="minorEastAsia"/>
        </w:rPr>
      </w:pPr>
    </w:p>
    <w:tbl>
      <w:tblPr>
        <w:tblStyle w:val="TableGrid"/>
        <w:tblW w:w="0" w:type="auto"/>
        <w:tblLook w:val="00A0" w:firstRow="1" w:lastRow="0" w:firstColumn="1" w:lastColumn="0" w:noHBand="0" w:noVBand="0"/>
      </w:tblPr>
      <w:tblGrid>
        <w:gridCol w:w="2115"/>
        <w:gridCol w:w="2010"/>
        <w:gridCol w:w="2009"/>
        <w:gridCol w:w="2009"/>
        <w:gridCol w:w="2009"/>
      </w:tblGrid>
      <w:tr w:rsidR="004E3A25" w:rsidRPr="00EB0836" w14:paraId="3F319489" w14:textId="77777777">
        <w:tc>
          <w:tcPr>
            <w:tcW w:w="2115" w:type="dxa"/>
            <w:shd w:val="clear" w:color="auto" w:fill="D9D9D9" w:themeFill="background1" w:themeFillShade="D9"/>
          </w:tcPr>
          <w:p w14:paraId="5BB3B3B6" w14:textId="77777777" w:rsidR="004E3A25" w:rsidRPr="00EB0836" w:rsidRDefault="004E3A25" w:rsidP="00D639C9">
            <w:pPr>
              <w:rPr>
                <w:rFonts w:eastAsiaTheme="minorEastAsia"/>
              </w:rPr>
            </w:pPr>
            <w:r w:rsidRPr="00EB0836">
              <w:rPr>
                <w:rFonts w:eastAsiaTheme="minorEastAsia"/>
              </w:rPr>
              <w:t>Item</w:t>
            </w:r>
          </w:p>
        </w:tc>
        <w:tc>
          <w:tcPr>
            <w:tcW w:w="2010" w:type="dxa"/>
            <w:shd w:val="clear" w:color="auto" w:fill="D9D9D9" w:themeFill="background1" w:themeFillShade="D9"/>
          </w:tcPr>
          <w:p w14:paraId="18023F16" w14:textId="77777777" w:rsidR="004E3A25" w:rsidRPr="00EB0836" w:rsidRDefault="004E3A25" w:rsidP="00D639C9">
            <w:pPr>
              <w:rPr>
                <w:rFonts w:eastAsiaTheme="minorEastAsia"/>
              </w:rPr>
            </w:pPr>
            <w:r w:rsidRPr="00EB0836">
              <w:rPr>
                <w:rFonts w:eastAsiaTheme="minorEastAsia"/>
              </w:rPr>
              <w:t>Quantity</w:t>
            </w:r>
          </w:p>
        </w:tc>
        <w:tc>
          <w:tcPr>
            <w:tcW w:w="2009" w:type="dxa"/>
            <w:shd w:val="clear" w:color="auto" w:fill="D9D9D9" w:themeFill="background1" w:themeFillShade="D9"/>
          </w:tcPr>
          <w:p w14:paraId="293AED09" w14:textId="77777777" w:rsidR="004E3A25" w:rsidRPr="00EB0836" w:rsidRDefault="004E3A25" w:rsidP="00D639C9">
            <w:pPr>
              <w:rPr>
                <w:rFonts w:eastAsiaTheme="minorEastAsia"/>
              </w:rPr>
            </w:pPr>
            <w:r w:rsidRPr="00EB0836">
              <w:rPr>
                <w:rFonts w:eastAsiaTheme="minorEastAsia"/>
              </w:rPr>
              <w:t>Price</w:t>
            </w:r>
          </w:p>
        </w:tc>
        <w:tc>
          <w:tcPr>
            <w:tcW w:w="2009" w:type="dxa"/>
            <w:shd w:val="clear" w:color="auto" w:fill="D9D9D9" w:themeFill="background1" w:themeFillShade="D9"/>
          </w:tcPr>
          <w:p w14:paraId="54A43508" w14:textId="77777777" w:rsidR="004E3A25" w:rsidRPr="00EB0836" w:rsidRDefault="004E3A25" w:rsidP="00D639C9">
            <w:pPr>
              <w:rPr>
                <w:rFonts w:eastAsiaTheme="minorEastAsia"/>
              </w:rPr>
            </w:pPr>
            <w:r w:rsidRPr="00EB0836">
              <w:rPr>
                <w:rFonts w:eastAsiaTheme="minorEastAsia"/>
              </w:rPr>
              <w:t>Shipping</w:t>
            </w:r>
          </w:p>
        </w:tc>
        <w:tc>
          <w:tcPr>
            <w:tcW w:w="2009" w:type="dxa"/>
            <w:shd w:val="clear" w:color="auto" w:fill="D9D9D9" w:themeFill="background1" w:themeFillShade="D9"/>
          </w:tcPr>
          <w:p w14:paraId="3A9347AD" w14:textId="77777777" w:rsidR="004E3A25" w:rsidRPr="00EB0836" w:rsidRDefault="004E3A25" w:rsidP="00D639C9">
            <w:pPr>
              <w:rPr>
                <w:rFonts w:eastAsiaTheme="minorEastAsia"/>
              </w:rPr>
            </w:pPr>
            <w:r w:rsidRPr="00EB0836">
              <w:rPr>
                <w:rFonts w:eastAsiaTheme="minorEastAsia"/>
              </w:rPr>
              <w:t>Total</w:t>
            </w:r>
          </w:p>
        </w:tc>
      </w:tr>
      <w:tr w:rsidR="004E3A25" w:rsidRPr="00EB0836" w14:paraId="56DA1881" w14:textId="77777777">
        <w:tc>
          <w:tcPr>
            <w:tcW w:w="2115" w:type="dxa"/>
          </w:tcPr>
          <w:p w14:paraId="6C1C19B1" w14:textId="77777777" w:rsidR="004E3A25" w:rsidRPr="00EB0836" w:rsidRDefault="004E3A25" w:rsidP="00D639C9">
            <w:pPr>
              <w:rPr>
                <w:rFonts w:eastAsiaTheme="minorEastAsia"/>
              </w:rPr>
            </w:pPr>
            <w:r w:rsidRPr="00EB0836">
              <w:rPr>
                <w:rFonts w:eastAsiaTheme="minorEastAsia"/>
              </w:rPr>
              <w:t xml:space="preserve">Apple </w:t>
            </w:r>
            <w:proofErr w:type="spellStart"/>
            <w:r w:rsidRPr="00EB0836">
              <w:rPr>
                <w:rFonts w:eastAsiaTheme="minorEastAsia"/>
              </w:rPr>
              <w:t>iPad</w:t>
            </w:r>
            <w:proofErr w:type="spellEnd"/>
            <w:r w:rsidRPr="00EB0836">
              <w:rPr>
                <w:rFonts w:eastAsiaTheme="minorEastAsia"/>
              </w:rPr>
              <w:t xml:space="preserve"> 2</w:t>
            </w:r>
          </w:p>
        </w:tc>
        <w:tc>
          <w:tcPr>
            <w:tcW w:w="2010" w:type="dxa"/>
          </w:tcPr>
          <w:p w14:paraId="0D1297E9" w14:textId="77777777" w:rsidR="004E3A25" w:rsidRPr="00EB0836" w:rsidRDefault="004E3A25" w:rsidP="00D639C9">
            <w:pPr>
              <w:rPr>
                <w:rFonts w:eastAsiaTheme="minorEastAsia"/>
              </w:rPr>
            </w:pPr>
            <w:r w:rsidRPr="00EB0836">
              <w:rPr>
                <w:rFonts w:eastAsiaTheme="minorEastAsia"/>
              </w:rPr>
              <w:t>6</w:t>
            </w:r>
          </w:p>
        </w:tc>
        <w:tc>
          <w:tcPr>
            <w:tcW w:w="2009" w:type="dxa"/>
          </w:tcPr>
          <w:p w14:paraId="1D5A7BD2" w14:textId="77777777" w:rsidR="004E3A25" w:rsidRPr="00EB0836" w:rsidRDefault="004E3A25" w:rsidP="00D639C9">
            <w:pPr>
              <w:rPr>
                <w:rFonts w:eastAsiaTheme="minorEastAsia"/>
              </w:rPr>
            </w:pPr>
            <w:r w:rsidRPr="00EB0836">
              <w:rPr>
                <w:rFonts w:eastAsiaTheme="minorEastAsia"/>
              </w:rPr>
              <w:t>$422.40</w:t>
            </w:r>
          </w:p>
        </w:tc>
        <w:tc>
          <w:tcPr>
            <w:tcW w:w="2009" w:type="dxa"/>
          </w:tcPr>
          <w:p w14:paraId="334CE747" w14:textId="77777777" w:rsidR="004E3A25" w:rsidRPr="00EB0836" w:rsidRDefault="004E3A25" w:rsidP="00D639C9">
            <w:pPr>
              <w:rPr>
                <w:rFonts w:eastAsiaTheme="minorEastAsia"/>
              </w:rPr>
            </w:pPr>
            <w:r w:rsidRPr="00EB0836">
              <w:rPr>
                <w:rFonts w:eastAsiaTheme="minorEastAsia"/>
              </w:rPr>
              <w:t>$5.49</w:t>
            </w:r>
          </w:p>
        </w:tc>
        <w:tc>
          <w:tcPr>
            <w:tcW w:w="2009" w:type="dxa"/>
          </w:tcPr>
          <w:p w14:paraId="28516D48" w14:textId="77777777" w:rsidR="004E3A25" w:rsidRPr="00EB0836" w:rsidRDefault="004E3A25" w:rsidP="00D639C9">
            <w:pPr>
              <w:rPr>
                <w:rFonts w:eastAsiaTheme="minorEastAsia"/>
              </w:rPr>
            </w:pPr>
            <w:r w:rsidRPr="00EB0836">
              <w:rPr>
                <w:rFonts w:eastAsiaTheme="minorEastAsia"/>
              </w:rPr>
              <w:t>$2,567.34</w:t>
            </w:r>
          </w:p>
        </w:tc>
      </w:tr>
      <w:tr w:rsidR="004E3A25" w:rsidRPr="00EB0836" w14:paraId="38B3A1EE" w14:textId="77777777">
        <w:tc>
          <w:tcPr>
            <w:tcW w:w="2115" w:type="dxa"/>
          </w:tcPr>
          <w:p w14:paraId="07EAF34B" w14:textId="77777777" w:rsidR="004E3A25" w:rsidRPr="00EB0836" w:rsidRDefault="004E3A25" w:rsidP="00D639C9">
            <w:pPr>
              <w:rPr>
                <w:rFonts w:eastAsiaTheme="minorEastAsia"/>
              </w:rPr>
            </w:pPr>
            <w:r w:rsidRPr="00EB0836">
              <w:rPr>
                <w:rFonts w:eastAsiaTheme="minorEastAsia"/>
              </w:rPr>
              <w:t xml:space="preserve">Apple </w:t>
            </w:r>
            <w:proofErr w:type="spellStart"/>
            <w:r w:rsidRPr="00EB0836">
              <w:rPr>
                <w:rFonts w:eastAsiaTheme="minorEastAsia"/>
              </w:rPr>
              <w:t>iPad</w:t>
            </w:r>
            <w:proofErr w:type="spellEnd"/>
            <w:r w:rsidRPr="00EB0836">
              <w:rPr>
                <w:rFonts w:eastAsiaTheme="minorEastAsia"/>
              </w:rPr>
              <w:t xml:space="preserve"> Protective Case</w:t>
            </w:r>
          </w:p>
        </w:tc>
        <w:tc>
          <w:tcPr>
            <w:tcW w:w="2010" w:type="dxa"/>
          </w:tcPr>
          <w:p w14:paraId="5B844356" w14:textId="77777777" w:rsidR="004E3A25" w:rsidRPr="00EB0836" w:rsidRDefault="004E3A25" w:rsidP="00D639C9">
            <w:pPr>
              <w:rPr>
                <w:rFonts w:eastAsiaTheme="minorEastAsia"/>
              </w:rPr>
            </w:pPr>
            <w:r w:rsidRPr="00EB0836">
              <w:rPr>
                <w:rFonts w:eastAsiaTheme="minorEastAsia"/>
              </w:rPr>
              <w:t>6</w:t>
            </w:r>
          </w:p>
        </w:tc>
        <w:tc>
          <w:tcPr>
            <w:tcW w:w="2009" w:type="dxa"/>
          </w:tcPr>
          <w:p w14:paraId="7C1811D4" w14:textId="77777777" w:rsidR="004E3A25" w:rsidRPr="00EB0836" w:rsidRDefault="004E3A25" w:rsidP="00D639C9">
            <w:pPr>
              <w:rPr>
                <w:rFonts w:eastAsiaTheme="minorEastAsia"/>
              </w:rPr>
            </w:pPr>
            <w:r w:rsidRPr="00EB0836">
              <w:rPr>
                <w:rFonts w:eastAsiaTheme="minorEastAsia"/>
              </w:rPr>
              <w:t>$24.68</w:t>
            </w:r>
          </w:p>
        </w:tc>
        <w:tc>
          <w:tcPr>
            <w:tcW w:w="2009" w:type="dxa"/>
          </w:tcPr>
          <w:p w14:paraId="4270FF2E" w14:textId="77777777" w:rsidR="004E3A25" w:rsidRPr="00EB0836" w:rsidRDefault="004E3A25" w:rsidP="00D639C9">
            <w:pPr>
              <w:rPr>
                <w:rFonts w:eastAsiaTheme="minorEastAsia"/>
              </w:rPr>
            </w:pPr>
            <w:r w:rsidRPr="00EB0836">
              <w:rPr>
                <w:rFonts w:eastAsiaTheme="minorEastAsia"/>
              </w:rPr>
              <w:t>$4.99</w:t>
            </w:r>
          </w:p>
        </w:tc>
        <w:tc>
          <w:tcPr>
            <w:tcW w:w="2009" w:type="dxa"/>
          </w:tcPr>
          <w:p w14:paraId="03FA69A5" w14:textId="77777777" w:rsidR="004E3A25" w:rsidRPr="00EB0836" w:rsidRDefault="004E3A25" w:rsidP="00D639C9">
            <w:pPr>
              <w:rPr>
                <w:rFonts w:eastAsiaTheme="minorEastAsia"/>
              </w:rPr>
            </w:pPr>
            <w:r w:rsidRPr="00EB0836">
              <w:rPr>
                <w:rFonts w:eastAsiaTheme="minorEastAsia"/>
              </w:rPr>
              <w:t>$178.02</w:t>
            </w:r>
          </w:p>
        </w:tc>
      </w:tr>
      <w:tr w:rsidR="004E3A25" w:rsidRPr="00EB0836" w14:paraId="65F80E8E" w14:textId="77777777">
        <w:tc>
          <w:tcPr>
            <w:tcW w:w="2115" w:type="dxa"/>
          </w:tcPr>
          <w:p w14:paraId="5E57E9C5" w14:textId="77777777" w:rsidR="004E3A25" w:rsidRPr="00EB0836" w:rsidRDefault="004E3A25" w:rsidP="00D639C9">
            <w:pPr>
              <w:rPr>
                <w:rFonts w:eastAsiaTheme="minorEastAsia"/>
              </w:rPr>
            </w:pPr>
            <w:r w:rsidRPr="00EB0836">
              <w:rPr>
                <w:rFonts w:eastAsiaTheme="minorEastAsia"/>
              </w:rPr>
              <w:t>iMovie App</w:t>
            </w:r>
          </w:p>
        </w:tc>
        <w:tc>
          <w:tcPr>
            <w:tcW w:w="2010" w:type="dxa"/>
          </w:tcPr>
          <w:p w14:paraId="6DB02140" w14:textId="77777777" w:rsidR="004E3A25" w:rsidRPr="00EB0836" w:rsidRDefault="004E3A25" w:rsidP="00D639C9">
            <w:pPr>
              <w:rPr>
                <w:rFonts w:eastAsiaTheme="minorEastAsia"/>
              </w:rPr>
            </w:pPr>
            <w:r w:rsidRPr="00EB0836">
              <w:rPr>
                <w:rFonts w:eastAsiaTheme="minorEastAsia"/>
              </w:rPr>
              <w:t>6</w:t>
            </w:r>
          </w:p>
        </w:tc>
        <w:tc>
          <w:tcPr>
            <w:tcW w:w="2009" w:type="dxa"/>
          </w:tcPr>
          <w:p w14:paraId="18F889AA" w14:textId="77777777" w:rsidR="004E3A25" w:rsidRPr="00EB0836" w:rsidRDefault="004E3A25" w:rsidP="00D639C9">
            <w:pPr>
              <w:rPr>
                <w:rFonts w:eastAsiaTheme="minorEastAsia"/>
              </w:rPr>
            </w:pPr>
            <w:r w:rsidRPr="00EB0836">
              <w:rPr>
                <w:rFonts w:eastAsiaTheme="minorEastAsia"/>
              </w:rPr>
              <w:t>$4.99</w:t>
            </w:r>
          </w:p>
        </w:tc>
        <w:tc>
          <w:tcPr>
            <w:tcW w:w="2009" w:type="dxa"/>
          </w:tcPr>
          <w:p w14:paraId="11C60A83" w14:textId="77777777" w:rsidR="004E3A25" w:rsidRPr="00EB0836" w:rsidRDefault="00B752E2" w:rsidP="00D639C9">
            <w:pPr>
              <w:rPr>
                <w:rFonts w:eastAsiaTheme="minorEastAsia"/>
              </w:rPr>
            </w:pPr>
            <w:r w:rsidRPr="00EB0836">
              <w:rPr>
                <w:rFonts w:eastAsiaTheme="minorEastAsia"/>
              </w:rPr>
              <w:t>$</w:t>
            </w:r>
            <w:r w:rsidR="004E3A25" w:rsidRPr="00EB0836">
              <w:rPr>
                <w:rFonts w:eastAsiaTheme="minorEastAsia"/>
              </w:rPr>
              <w:t>0</w:t>
            </w:r>
          </w:p>
        </w:tc>
        <w:tc>
          <w:tcPr>
            <w:tcW w:w="2009" w:type="dxa"/>
          </w:tcPr>
          <w:p w14:paraId="758E0F90" w14:textId="77777777" w:rsidR="004E3A25" w:rsidRPr="00EB0836" w:rsidRDefault="004E3A25" w:rsidP="00D639C9">
            <w:pPr>
              <w:rPr>
                <w:rFonts w:eastAsiaTheme="minorEastAsia"/>
              </w:rPr>
            </w:pPr>
            <w:r w:rsidRPr="00EB0836">
              <w:rPr>
                <w:rFonts w:eastAsiaTheme="minorEastAsia"/>
              </w:rPr>
              <w:t>$29.94</w:t>
            </w:r>
          </w:p>
        </w:tc>
      </w:tr>
      <w:tr w:rsidR="00B752E2" w:rsidRPr="00EB0836" w14:paraId="1FFC5E22" w14:textId="77777777">
        <w:tc>
          <w:tcPr>
            <w:tcW w:w="8143" w:type="dxa"/>
            <w:gridSpan w:val="4"/>
          </w:tcPr>
          <w:p w14:paraId="7853588A" w14:textId="77777777" w:rsidR="00B752E2" w:rsidRPr="00EB0836" w:rsidRDefault="00B752E2" w:rsidP="00B752E2">
            <w:pPr>
              <w:jc w:val="right"/>
              <w:rPr>
                <w:rFonts w:eastAsiaTheme="minorEastAsia"/>
              </w:rPr>
            </w:pPr>
            <w:r w:rsidRPr="00EB0836">
              <w:rPr>
                <w:rFonts w:eastAsiaTheme="minorEastAsia"/>
              </w:rPr>
              <w:t>Total Budget Project Cost</w:t>
            </w:r>
          </w:p>
        </w:tc>
        <w:tc>
          <w:tcPr>
            <w:tcW w:w="2009" w:type="dxa"/>
          </w:tcPr>
          <w:p w14:paraId="3078A91C" w14:textId="77777777" w:rsidR="00B752E2" w:rsidRPr="00EB0836" w:rsidRDefault="00B752E2" w:rsidP="00D639C9">
            <w:pPr>
              <w:rPr>
                <w:rFonts w:eastAsiaTheme="minorEastAsia"/>
              </w:rPr>
            </w:pPr>
            <w:r w:rsidRPr="00EB0836">
              <w:rPr>
                <w:rFonts w:eastAsiaTheme="minorEastAsia"/>
              </w:rPr>
              <w:t>$2775.30</w:t>
            </w:r>
          </w:p>
        </w:tc>
      </w:tr>
    </w:tbl>
    <w:p w14:paraId="2FB3F25A" w14:textId="77777777" w:rsidR="00B752E2" w:rsidRPr="00EB0836" w:rsidRDefault="00B752E2" w:rsidP="00D639C9">
      <w:pPr>
        <w:rPr>
          <w:rFonts w:eastAsiaTheme="minorEastAsia"/>
        </w:rPr>
      </w:pPr>
    </w:p>
    <w:p w14:paraId="256542C9" w14:textId="77777777" w:rsidR="00C833AC" w:rsidRPr="00EB0836" w:rsidRDefault="00AE32C9" w:rsidP="00D639C9">
      <w:pPr>
        <w:rPr>
          <w:rFonts w:eastAsiaTheme="minorEastAsia"/>
        </w:rPr>
      </w:pPr>
      <w:r w:rsidRPr="00EB0836">
        <w:rPr>
          <w:rFonts w:eastAsiaTheme="minorEastAsia"/>
        </w:rPr>
        <w:t>Having six iPads for my science classroom will provide one device per lab station. Based on the three previous years</w:t>
      </w:r>
      <w:r w:rsidR="006D2F92">
        <w:rPr>
          <w:rFonts w:eastAsiaTheme="minorEastAsia"/>
        </w:rPr>
        <w:t xml:space="preserve"> of experience</w:t>
      </w:r>
      <w:r w:rsidRPr="00EB0836">
        <w:rPr>
          <w:rFonts w:eastAsiaTheme="minorEastAsia"/>
        </w:rPr>
        <w:t xml:space="preserve">, this means that there will be one </w:t>
      </w:r>
      <w:proofErr w:type="spellStart"/>
      <w:r w:rsidRPr="00EB0836">
        <w:rPr>
          <w:rFonts w:eastAsiaTheme="minorEastAsia"/>
        </w:rPr>
        <w:t>iPad</w:t>
      </w:r>
      <w:proofErr w:type="spellEnd"/>
      <w:r w:rsidRPr="00EB0836">
        <w:rPr>
          <w:rFonts w:eastAsiaTheme="minorEastAsia"/>
        </w:rPr>
        <w:t xml:space="preserve"> for every group of three to four students. The protective case</w:t>
      </w:r>
      <w:r w:rsidR="006D2F92">
        <w:rPr>
          <w:rFonts w:eastAsiaTheme="minorEastAsia"/>
        </w:rPr>
        <w:t>s</w:t>
      </w:r>
      <w:r w:rsidRPr="00EB0836">
        <w:rPr>
          <w:rFonts w:eastAsiaTheme="minorEastAsia"/>
        </w:rPr>
        <w:t xml:space="preserve"> will provide protection against damage that may occur from frequent use. The iMovie app will be the featured app that is used to edit and produce videos.</w:t>
      </w:r>
    </w:p>
    <w:p w14:paraId="38BFD590" w14:textId="77777777" w:rsidR="00C833AC" w:rsidRPr="00EB0836" w:rsidRDefault="00C833AC" w:rsidP="00D639C9">
      <w:pPr>
        <w:rPr>
          <w:rFonts w:eastAsiaTheme="minorEastAsia"/>
        </w:rPr>
      </w:pPr>
    </w:p>
    <w:p w14:paraId="3270C629" w14:textId="77777777" w:rsidR="00C833AC" w:rsidRPr="00EB0836" w:rsidRDefault="00C51036" w:rsidP="00D639C9">
      <w:pPr>
        <w:rPr>
          <w:rFonts w:eastAsiaTheme="minorEastAsia"/>
          <w:b/>
        </w:rPr>
      </w:pPr>
      <w:r w:rsidRPr="00EB0836">
        <w:rPr>
          <w:rFonts w:eastAsiaTheme="minorEastAsia"/>
          <w:b/>
        </w:rPr>
        <w:t>Sustainability</w:t>
      </w:r>
      <w:r w:rsidR="00C833AC" w:rsidRPr="00EB0836">
        <w:rPr>
          <w:rFonts w:eastAsiaTheme="minorEastAsia"/>
          <w:b/>
        </w:rPr>
        <w:t>:</w:t>
      </w:r>
    </w:p>
    <w:p w14:paraId="2B6EEC5C" w14:textId="77777777" w:rsidR="00C833AC" w:rsidRPr="00EB0836" w:rsidRDefault="00C833AC" w:rsidP="00D639C9">
      <w:pPr>
        <w:rPr>
          <w:rFonts w:eastAsiaTheme="minorEastAsia"/>
        </w:rPr>
      </w:pPr>
    </w:p>
    <w:p w14:paraId="596E5A9D" w14:textId="77777777" w:rsidR="007A6E4B" w:rsidRPr="00EB0836" w:rsidRDefault="008F0930" w:rsidP="00D639C9">
      <w:pPr>
        <w:rPr>
          <w:rFonts w:eastAsiaTheme="minorEastAsia"/>
        </w:rPr>
      </w:pPr>
      <w:r w:rsidRPr="00EB0836">
        <w:rPr>
          <w:rFonts w:eastAsiaTheme="minorEastAsia"/>
        </w:rPr>
        <w:t xml:space="preserve">The technology department of the Beaver Dam Unified School District will support the continuance of the </w:t>
      </w:r>
      <w:r w:rsidRPr="006D2F92">
        <w:rPr>
          <w:rFonts w:eastAsiaTheme="minorEastAsia"/>
          <w:i/>
        </w:rPr>
        <w:t>Digging Deep into Science</w:t>
      </w:r>
      <w:r w:rsidR="006D2F92" w:rsidRPr="006D2F92">
        <w:rPr>
          <w:rFonts w:eastAsiaTheme="minorEastAsia"/>
          <w:i/>
        </w:rPr>
        <w:t xml:space="preserve"> with iPads</w:t>
      </w:r>
      <w:r w:rsidRPr="00EB0836">
        <w:rPr>
          <w:rFonts w:eastAsiaTheme="minorEastAsia"/>
        </w:rPr>
        <w:t xml:space="preserve"> program by providing support if issues arise. The library media specialist at the middle school will offer assistance in the installation</w:t>
      </w:r>
      <w:r w:rsidR="00C51036" w:rsidRPr="00EB0836">
        <w:rPr>
          <w:rFonts w:eastAsiaTheme="minorEastAsia"/>
        </w:rPr>
        <w:t xml:space="preserve"> of free and paid apps. The equipment will be housed in the science storage room where students will have easy access to use the devices on a regular basis. </w:t>
      </w:r>
      <w:r w:rsidR="00DC6516" w:rsidRPr="00EB0836">
        <w:rPr>
          <w:rFonts w:eastAsiaTheme="minorEastAsia"/>
        </w:rPr>
        <w:t>I will be able to share the iPads with the other eighth grade science teacher so that twice as many students will have access to the devices.</w:t>
      </w:r>
    </w:p>
    <w:p w14:paraId="79972707" w14:textId="77777777" w:rsidR="00F77B64" w:rsidRPr="00EB0836" w:rsidRDefault="00F77B64" w:rsidP="00D639C9">
      <w:pPr>
        <w:rPr>
          <w:rFonts w:eastAsiaTheme="minorEastAsia"/>
        </w:rPr>
      </w:pPr>
    </w:p>
    <w:p w14:paraId="36C12A42" w14:textId="77777777" w:rsidR="00F77B64" w:rsidRPr="00EB0836" w:rsidRDefault="00F77B64" w:rsidP="00D639C9">
      <w:pPr>
        <w:rPr>
          <w:rFonts w:eastAsiaTheme="minorEastAsia"/>
          <w:b/>
        </w:rPr>
      </w:pPr>
      <w:r w:rsidRPr="00EB0836">
        <w:rPr>
          <w:rFonts w:eastAsiaTheme="minorEastAsia"/>
          <w:b/>
        </w:rPr>
        <w:t>Narrative</w:t>
      </w:r>
      <w:r w:rsidR="0088518F" w:rsidRPr="00EB0836">
        <w:rPr>
          <w:rFonts w:eastAsiaTheme="minorEastAsia"/>
          <w:b/>
        </w:rPr>
        <w:t xml:space="preserve"> on School Information</w:t>
      </w:r>
      <w:r w:rsidRPr="00EB0836">
        <w:rPr>
          <w:rFonts w:eastAsiaTheme="minorEastAsia"/>
          <w:b/>
        </w:rPr>
        <w:t>:</w:t>
      </w:r>
    </w:p>
    <w:p w14:paraId="2B7F036A" w14:textId="77777777" w:rsidR="00F77B64" w:rsidRPr="00EB0836" w:rsidRDefault="00F77B64" w:rsidP="00D639C9">
      <w:pPr>
        <w:rPr>
          <w:rFonts w:eastAsiaTheme="minorEastAsia"/>
        </w:rPr>
      </w:pPr>
    </w:p>
    <w:p w14:paraId="42B2C064" w14:textId="77777777" w:rsidR="00441316" w:rsidRPr="00EB0836" w:rsidRDefault="00441316" w:rsidP="00441316">
      <w:pPr>
        <w:rPr>
          <w:rFonts w:eastAsiaTheme="minorEastAsia"/>
        </w:rPr>
      </w:pPr>
      <w:r w:rsidRPr="00EB0836">
        <w:rPr>
          <w:rFonts w:eastAsiaTheme="minorEastAsia"/>
        </w:rPr>
        <w:t xml:space="preserve">The Beaver Dam Middle School is highly qualified to take on the </w:t>
      </w:r>
      <w:r w:rsidRPr="006D2F92">
        <w:rPr>
          <w:rFonts w:eastAsiaTheme="minorEastAsia"/>
          <w:i/>
        </w:rPr>
        <w:t>Digging Deep into Science with iPads</w:t>
      </w:r>
      <w:r w:rsidRPr="00EB0836">
        <w:rPr>
          <w:rFonts w:eastAsiaTheme="minorEastAsia"/>
        </w:rPr>
        <w:t xml:space="preserve"> program. The district technology department is well trained on a diverse amount of equipment. Within the building, there are multiple educators who are skilled on iPads. Our library media specialist has managed a newly acquired cart of iPads. I am one of three teachers in the building that have completed an </w:t>
      </w:r>
      <w:proofErr w:type="spellStart"/>
      <w:r w:rsidRPr="00EB0836">
        <w:rPr>
          <w:rFonts w:eastAsiaTheme="minorEastAsia"/>
        </w:rPr>
        <w:t>iPad</w:t>
      </w:r>
      <w:proofErr w:type="spellEnd"/>
      <w:r w:rsidRPr="00EB0836">
        <w:rPr>
          <w:rFonts w:eastAsiaTheme="minorEastAsia"/>
        </w:rPr>
        <w:t xml:space="preserve"> graduate course.</w:t>
      </w:r>
    </w:p>
    <w:p w14:paraId="5E8B8FB9" w14:textId="77777777" w:rsidR="00441316" w:rsidRPr="00EB0836" w:rsidRDefault="00441316" w:rsidP="00441316">
      <w:pPr>
        <w:rPr>
          <w:rFonts w:eastAsiaTheme="minorEastAsia"/>
        </w:rPr>
      </w:pPr>
    </w:p>
    <w:p w14:paraId="2B158C6B" w14:textId="77777777" w:rsidR="00390EBD" w:rsidRPr="00EB0836" w:rsidRDefault="00390EBD" w:rsidP="00390EBD">
      <w:pPr>
        <w:rPr>
          <w:rFonts w:eastAsiaTheme="minorEastAsia"/>
        </w:rPr>
      </w:pPr>
      <w:r w:rsidRPr="00EB0836">
        <w:rPr>
          <w:rFonts w:eastAsiaTheme="minorEastAsia"/>
        </w:rPr>
        <w:t>Schools within the Beaver Dam Unified School District have recently been recognized for their accomplishments. The Beaver Dam Middle School was named as a Wisconsin School of Promise and two elementary schools received the Wisconsin School of Recognition award. These awards honor schools whose students are in the top quartile of poverty, but have made adequate yearly progress for two or more years. Two elementary schools also received the Blue Ribbon Award of Excellent based on students’ high reading and math scores.</w:t>
      </w:r>
      <w:r w:rsidR="00441316" w:rsidRPr="00EB0836">
        <w:rPr>
          <w:rFonts w:eastAsiaTheme="minorEastAsia"/>
        </w:rPr>
        <w:t xml:space="preserve"> As stated below</w:t>
      </w:r>
      <w:r w:rsidR="00B91E75" w:rsidRPr="00EB0836">
        <w:rPr>
          <w:rFonts w:eastAsiaTheme="minorEastAsia"/>
        </w:rPr>
        <w:t xml:space="preserve"> in the Beaver Dam Unified School District’s mi</w:t>
      </w:r>
      <w:r w:rsidR="00AF3FC4" w:rsidRPr="00EB0836">
        <w:rPr>
          <w:rFonts w:eastAsiaTheme="minorEastAsia"/>
        </w:rPr>
        <w:t>ssion and vision statement</w:t>
      </w:r>
      <w:r w:rsidR="00B91E75" w:rsidRPr="00EB0836">
        <w:rPr>
          <w:rFonts w:eastAsiaTheme="minorEastAsia"/>
        </w:rPr>
        <w:t>, we aim to provide the best education possible for our students.</w:t>
      </w:r>
    </w:p>
    <w:p w14:paraId="74B8A109" w14:textId="77777777" w:rsidR="00577284" w:rsidRPr="00EB0836" w:rsidRDefault="00577284" w:rsidP="00D639C9">
      <w:pPr>
        <w:rPr>
          <w:rFonts w:eastAsiaTheme="minorEastAsia"/>
        </w:rPr>
      </w:pPr>
    </w:p>
    <w:p w14:paraId="6A06D100" w14:textId="77777777" w:rsidR="00F77B64" w:rsidRPr="00EB0836" w:rsidRDefault="00F96F24" w:rsidP="00D639C9">
      <w:pPr>
        <w:rPr>
          <w:rFonts w:eastAsiaTheme="minorEastAsia"/>
        </w:rPr>
      </w:pPr>
      <w:r w:rsidRPr="00EB0836">
        <w:rPr>
          <w:rFonts w:eastAsiaTheme="minorEastAsia"/>
        </w:rPr>
        <w:t>District</w:t>
      </w:r>
      <w:r w:rsidR="0088518F" w:rsidRPr="00EB0836">
        <w:rPr>
          <w:rFonts w:eastAsiaTheme="minorEastAsia"/>
        </w:rPr>
        <w:t xml:space="preserve"> Mission:</w:t>
      </w:r>
    </w:p>
    <w:p w14:paraId="228CDB39" w14:textId="77777777" w:rsidR="00FC1C0B" w:rsidRPr="00EB0836" w:rsidRDefault="00FC1C0B" w:rsidP="00D639C9">
      <w:pPr>
        <w:rPr>
          <w:rFonts w:eastAsiaTheme="minorEastAsia"/>
        </w:rPr>
      </w:pPr>
      <w:r w:rsidRPr="00EB0836">
        <w:rPr>
          <w:rFonts w:eastAsiaTheme="minorEastAsia"/>
        </w:rPr>
        <w:t>The mission of the Beaver Dam Unified School District is “Learning for a Lifetime.”</w:t>
      </w:r>
      <w:r w:rsidR="006B7637" w:rsidRPr="00EB0836">
        <w:rPr>
          <w:rFonts w:eastAsiaTheme="minorEastAsia"/>
        </w:rPr>
        <w:t xml:space="preserve"> Using the </w:t>
      </w:r>
      <w:proofErr w:type="spellStart"/>
      <w:r w:rsidR="006B7637" w:rsidRPr="00EB0836">
        <w:rPr>
          <w:rFonts w:eastAsiaTheme="minorEastAsia"/>
        </w:rPr>
        <w:t>iPad</w:t>
      </w:r>
      <w:proofErr w:type="spellEnd"/>
      <w:r w:rsidR="006B7637" w:rsidRPr="00EB0836">
        <w:rPr>
          <w:rFonts w:eastAsiaTheme="minorEastAsia"/>
        </w:rPr>
        <w:t xml:space="preserve"> in the science classroom has the potential to enhance student enthusiasm towards learning by exposing them </w:t>
      </w:r>
      <w:r w:rsidR="00F96F24" w:rsidRPr="00EB0836">
        <w:rPr>
          <w:rFonts w:eastAsiaTheme="minorEastAsia"/>
        </w:rPr>
        <w:t>to exciting experiences to deepen their understanding of science.</w:t>
      </w:r>
    </w:p>
    <w:p w14:paraId="10C2D49B" w14:textId="77777777" w:rsidR="006B7637" w:rsidRPr="00EB0836" w:rsidRDefault="006B7637" w:rsidP="00D639C9">
      <w:pPr>
        <w:rPr>
          <w:rFonts w:eastAsiaTheme="minorEastAsia"/>
        </w:rPr>
      </w:pPr>
    </w:p>
    <w:p w14:paraId="1D62E8F2" w14:textId="77777777" w:rsidR="00EB0836" w:rsidRDefault="00EB0836" w:rsidP="00D639C9">
      <w:pPr>
        <w:rPr>
          <w:rFonts w:eastAsiaTheme="minorEastAsia"/>
        </w:rPr>
      </w:pPr>
    </w:p>
    <w:p w14:paraId="768F4CF3" w14:textId="77777777" w:rsidR="00EB0836" w:rsidRDefault="00EB0836" w:rsidP="00D639C9">
      <w:pPr>
        <w:rPr>
          <w:rFonts w:eastAsiaTheme="minorEastAsia"/>
        </w:rPr>
      </w:pPr>
    </w:p>
    <w:p w14:paraId="7287F997" w14:textId="77777777" w:rsidR="0088518F" w:rsidRPr="00EB0836" w:rsidRDefault="00F96F24" w:rsidP="00D639C9">
      <w:pPr>
        <w:rPr>
          <w:rFonts w:eastAsiaTheme="minorEastAsia"/>
        </w:rPr>
      </w:pPr>
      <w:r w:rsidRPr="00EB0836">
        <w:rPr>
          <w:rFonts w:eastAsiaTheme="minorEastAsia"/>
        </w:rPr>
        <w:lastRenderedPageBreak/>
        <w:t>District</w:t>
      </w:r>
      <w:r w:rsidR="0088518F" w:rsidRPr="00EB0836">
        <w:rPr>
          <w:rFonts w:eastAsiaTheme="minorEastAsia"/>
        </w:rPr>
        <w:t xml:space="preserve"> Vision:</w:t>
      </w:r>
    </w:p>
    <w:p w14:paraId="657F04AC" w14:textId="77777777" w:rsidR="00F96F24" w:rsidRPr="00EB0836" w:rsidRDefault="00F96F24" w:rsidP="00D639C9">
      <w:pPr>
        <w:rPr>
          <w:rFonts w:eastAsiaTheme="minorEastAsia"/>
        </w:rPr>
      </w:pPr>
      <w:r w:rsidRPr="00EB0836">
        <w:rPr>
          <w:rFonts w:eastAsiaTheme="minorEastAsia"/>
        </w:rPr>
        <w:t xml:space="preserve">The vision of the Beaver Dam Unified School District is for “all students to excel in the core academic areas, to develop social skills, demonstrate enthusiasm for lifelong learning, be of good character, and be a contributing member of society.” </w:t>
      </w:r>
      <w:r w:rsidR="00577284" w:rsidRPr="00EB0836">
        <w:rPr>
          <w:rFonts w:eastAsiaTheme="minorEastAsia"/>
        </w:rPr>
        <w:t xml:space="preserve">All of the facets of this vision can be realized by the implementation of iPads into the classroom. The </w:t>
      </w:r>
      <w:proofErr w:type="spellStart"/>
      <w:r w:rsidR="00577284" w:rsidRPr="00EB0836">
        <w:rPr>
          <w:rFonts w:eastAsiaTheme="minorEastAsia"/>
        </w:rPr>
        <w:t>iPad</w:t>
      </w:r>
      <w:proofErr w:type="spellEnd"/>
      <w:r w:rsidR="00577284" w:rsidRPr="00EB0836">
        <w:rPr>
          <w:rFonts w:eastAsiaTheme="minorEastAsia"/>
        </w:rPr>
        <w:t xml:space="preserve"> ca</w:t>
      </w:r>
      <w:r w:rsidR="00C92780" w:rsidRPr="00EB0836">
        <w:rPr>
          <w:rFonts w:eastAsiaTheme="minorEastAsia"/>
        </w:rPr>
        <w:t xml:space="preserve">n deepen science understanding and </w:t>
      </w:r>
      <w:r w:rsidR="00577284" w:rsidRPr="00EB0836">
        <w:rPr>
          <w:rFonts w:eastAsiaTheme="minorEastAsia"/>
        </w:rPr>
        <w:t>develop proper etiquette in the digit</w:t>
      </w:r>
      <w:r w:rsidR="00C92780" w:rsidRPr="00EB0836">
        <w:rPr>
          <w:rFonts w:eastAsiaTheme="minorEastAsia"/>
        </w:rPr>
        <w:t>al world while promoting the importance of learning.</w:t>
      </w:r>
    </w:p>
    <w:p w14:paraId="54E32D33" w14:textId="77777777" w:rsidR="0088518F" w:rsidRPr="00EB0836" w:rsidRDefault="0088518F" w:rsidP="00D639C9">
      <w:pPr>
        <w:rPr>
          <w:rFonts w:eastAsiaTheme="minorEastAsia"/>
        </w:rPr>
      </w:pPr>
    </w:p>
    <w:p w14:paraId="2A49DAE4" w14:textId="77777777" w:rsidR="00390EBD" w:rsidRPr="00EB0836" w:rsidRDefault="00390EBD" w:rsidP="00390EBD">
      <w:pPr>
        <w:rPr>
          <w:rFonts w:eastAsiaTheme="minorEastAsia"/>
        </w:rPr>
      </w:pPr>
      <w:r w:rsidRPr="00EB0836">
        <w:rPr>
          <w:rFonts w:eastAsiaTheme="minorEastAsia"/>
        </w:rPr>
        <w:t xml:space="preserve">As a science teacher at Beaver Dam Middle School, I strive to provide the best education possible for my students. I have developed a rigorous course that challenges students while helping them develop critical thinking and problem solving skills. I aim to prepare my students for life outside of the classroom, whether it is later that night, the following school year, or ten years down the road. It is undeniable that technology has had an increasing role in our society and will likely continue with that trend. It is my responsibility to educate students to become well-rounded individuals, which now includes being technologically </w:t>
      </w:r>
      <w:r w:rsidR="0052160F" w:rsidRPr="00EB0836">
        <w:rPr>
          <w:rFonts w:eastAsiaTheme="minorEastAsia"/>
        </w:rPr>
        <w:t>skilled</w:t>
      </w:r>
      <w:r w:rsidRPr="00EB0836">
        <w:rPr>
          <w:rFonts w:eastAsiaTheme="minorEastAsia"/>
        </w:rPr>
        <w:t>. I am currently pursuing my master</w:t>
      </w:r>
      <w:r w:rsidR="006D2F92">
        <w:rPr>
          <w:rFonts w:eastAsiaTheme="minorEastAsia"/>
        </w:rPr>
        <w:t>’</w:t>
      </w:r>
      <w:r w:rsidRPr="00EB0836">
        <w:rPr>
          <w:rFonts w:eastAsiaTheme="minorEastAsia"/>
        </w:rPr>
        <w:t>s</w:t>
      </w:r>
      <w:r w:rsidR="006D2F92">
        <w:rPr>
          <w:rFonts w:eastAsiaTheme="minorEastAsia"/>
        </w:rPr>
        <w:t xml:space="preserve"> degree</w:t>
      </w:r>
      <w:r w:rsidRPr="00EB0836">
        <w:rPr>
          <w:rFonts w:eastAsiaTheme="minorEastAsia"/>
        </w:rPr>
        <w:t xml:space="preserve"> in educational technology so I will be knowledgeable and skilled with the many possibilities that technology has to offer in the classroom. With the implementation of iPads into </w:t>
      </w:r>
      <w:r w:rsidR="00B91E75" w:rsidRPr="00EB0836">
        <w:rPr>
          <w:rFonts w:eastAsiaTheme="minorEastAsia"/>
        </w:rPr>
        <w:t>the</w:t>
      </w:r>
      <w:r w:rsidRPr="00EB0836">
        <w:rPr>
          <w:rFonts w:eastAsiaTheme="minorEastAsia"/>
        </w:rPr>
        <w:t xml:space="preserve"> science classroom, I will be able to improve </w:t>
      </w:r>
      <w:r w:rsidR="006D2F92">
        <w:rPr>
          <w:rFonts w:eastAsiaTheme="minorEastAsia"/>
        </w:rPr>
        <w:t xml:space="preserve">instruction </w:t>
      </w:r>
      <w:r w:rsidR="00B91E75" w:rsidRPr="00EB0836">
        <w:rPr>
          <w:rFonts w:eastAsiaTheme="minorEastAsia"/>
        </w:rPr>
        <w:t>by requiring students to practice 21</w:t>
      </w:r>
      <w:r w:rsidR="00B91E75" w:rsidRPr="00EB0836">
        <w:rPr>
          <w:rFonts w:eastAsiaTheme="minorEastAsia"/>
          <w:vertAlign w:val="superscript"/>
        </w:rPr>
        <w:t>st</w:t>
      </w:r>
      <w:r w:rsidR="00B91E75" w:rsidRPr="00EB0836">
        <w:rPr>
          <w:rFonts w:eastAsiaTheme="minorEastAsia"/>
        </w:rPr>
        <w:t xml:space="preserve"> century skills.</w:t>
      </w:r>
    </w:p>
    <w:p w14:paraId="6E5F1CBD" w14:textId="77777777" w:rsidR="00390EBD" w:rsidRPr="00EB0836" w:rsidRDefault="00390EBD" w:rsidP="00390EBD">
      <w:pPr>
        <w:rPr>
          <w:rFonts w:eastAsiaTheme="minorEastAsia"/>
        </w:rPr>
      </w:pPr>
    </w:p>
    <w:p w14:paraId="51DE7C8A" w14:textId="77777777" w:rsidR="00390EBD" w:rsidRPr="00EB0836" w:rsidRDefault="003C2270" w:rsidP="00390EBD">
      <w:pPr>
        <w:rPr>
          <w:rFonts w:eastAsiaTheme="minorEastAsia"/>
        </w:rPr>
      </w:pPr>
      <w:r w:rsidRPr="00EB0836">
        <w:rPr>
          <w:rFonts w:eastAsiaTheme="minorEastAsia"/>
        </w:rPr>
        <w:t>I have received support for the pursuit of this grant from the principal of Beaver Dam Middle School as well as the director of the technology department for the Beaver Dam Unified School District. My principal’s letter of support is shown as Attachment A</w:t>
      </w:r>
      <w:r w:rsidR="006D2F92">
        <w:rPr>
          <w:rFonts w:eastAsiaTheme="minorEastAsia"/>
        </w:rPr>
        <w:t>,</w:t>
      </w:r>
      <w:r w:rsidRPr="00EB0836">
        <w:rPr>
          <w:rFonts w:eastAsiaTheme="minorEastAsia"/>
        </w:rPr>
        <w:t xml:space="preserve"> followed by my resume as Attachment B. My resume demonstrates my competency to implement and manage the </w:t>
      </w:r>
      <w:r w:rsidRPr="006D2F92">
        <w:rPr>
          <w:rFonts w:eastAsiaTheme="minorEastAsia"/>
          <w:i/>
        </w:rPr>
        <w:t>Digging Deep into Science with iPads</w:t>
      </w:r>
      <w:r w:rsidR="00FC1C0B" w:rsidRPr="00EB0836">
        <w:rPr>
          <w:rFonts w:eastAsiaTheme="minorEastAsia"/>
        </w:rPr>
        <w:t xml:space="preserve"> project.</w:t>
      </w:r>
      <w:r w:rsidR="00390EBD" w:rsidRPr="00EB0836">
        <w:rPr>
          <w:rFonts w:eastAsiaTheme="minorEastAsia"/>
        </w:rPr>
        <w:t xml:space="preserve"> </w:t>
      </w:r>
    </w:p>
    <w:p w14:paraId="5F5C99F7" w14:textId="77777777" w:rsidR="00390EBD" w:rsidRDefault="00390EBD" w:rsidP="00390EBD">
      <w:pPr>
        <w:rPr>
          <w:rFonts w:eastAsiaTheme="minorEastAsia"/>
        </w:rPr>
      </w:pPr>
    </w:p>
    <w:p w14:paraId="7E8B7EC8" w14:textId="77777777" w:rsidR="004711C0" w:rsidRPr="00EB0836" w:rsidRDefault="004711C0" w:rsidP="00390EBD">
      <w:pPr>
        <w:rPr>
          <w:rFonts w:eastAsiaTheme="minorEastAsia"/>
        </w:rPr>
      </w:pPr>
      <w:r>
        <w:rPr>
          <w:rFonts w:eastAsiaTheme="minorEastAsia"/>
        </w:rPr>
        <w:t>Letter of Assurance</w:t>
      </w:r>
    </w:p>
    <w:p w14:paraId="488BA7A1" w14:textId="77777777" w:rsidR="00C329B9" w:rsidRPr="00EB0836" w:rsidRDefault="004711C0" w:rsidP="00390EBD">
      <w:pPr>
        <w:rPr>
          <w:rFonts w:eastAsiaTheme="minorEastAsia"/>
        </w:rPr>
      </w:pPr>
      <w:r>
        <w:rPr>
          <w:rFonts w:eastAsiaTheme="minorEastAsia"/>
        </w:rPr>
        <w:t>&lt;</w:t>
      </w:r>
      <w:proofErr w:type="gramStart"/>
      <w:r w:rsidR="00C329B9" w:rsidRPr="00EB0836">
        <w:rPr>
          <w:rFonts w:eastAsiaTheme="minorEastAsia"/>
        </w:rPr>
        <w:t>pending</w:t>
      </w:r>
      <w:proofErr w:type="gramEnd"/>
      <w:r w:rsidR="00C329B9" w:rsidRPr="00EB0836">
        <w:rPr>
          <w:rFonts w:eastAsiaTheme="minorEastAsia"/>
        </w:rPr>
        <w:t>&gt;</w:t>
      </w:r>
    </w:p>
    <w:p w14:paraId="30AAB7C3" w14:textId="77777777" w:rsidR="00C329B9" w:rsidRPr="00EB0836" w:rsidRDefault="00C329B9" w:rsidP="00390EBD">
      <w:pPr>
        <w:rPr>
          <w:rFonts w:eastAsiaTheme="minorEastAsia"/>
        </w:rPr>
      </w:pPr>
    </w:p>
    <w:p w14:paraId="20587960" w14:textId="77777777" w:rsidR="00C329B9" w:rsidRPr="00EB0836" w:rsidRDefault="00C329B9" w:rsidP="00390EBD">
      <w:pPr>
        <w:rPr>
          <w:rFonts w:eastAsiaTheme="minorEastAsia"/>
        </w:rPr>
      </w:pPr>
    </w:p>
    <w:p w14:paraId="7D3520ED" w14:textId="77777777" w:rsidR="00C329B9" w:rsidRPr="00EB0836" w:rsidRDefault="00C329B9" w:rsidP="00390EBD">
      <w:pPr>
        <w:rPr>
          <w:rFonts w:eastAsiaTheme="minorEastAsia"/>
        </w:rPr>
      </w:pPr>
    </w:p>
    <w:p w14:paraId="7A3D281E" w14:textId="77777777" w:rsidR="00C329B9" w:rsidRPr="00EB0836" w:rsidRDefault="00C329B9" w:rsidP="00390EBD">
      <w:pPr>
        <w:rPr>
          <w:rFonts w:eastAsiaTheme="minorEastAsia"/>
        </w:rPr>
      </w:pPr>
    </w:p>
    <w:p w14:paraId="17390934" w14:textId="77777777" w:rsidR="00C329B9" w:rsidRPr="00EB0836" w:rsidRDefault="00C329B9" w:rsidP="00390EBD">
      <w:pPr>
        <w:rPr>
          <w:rFonts w:eastAsiaTheme="minorEastAsia"/>
        </w:rPr>
      </w:pPr>
    </w:p>
    <w:p w14:paraId="0222BE93" w14:textId="77777777" w:rsidR="00C329B9" w:rsidRPr="00EB0836" w:rsidRDefault="00C329B9" w:rsidP="00390EBD">
      <w:pPr>
        <w:rPr>
          <w:rFonts w:eastAsiaTheme="minorEastAsia"/>
        </w:rPr>
      </w:pPr>
    </w:p>
    <w:p w14:paraId="09F5C71A" w14:textId="77777777" w:rsidR="00C329B9" w:rsidRPr="00EB0836" w:rsidRDefault="00C329B9" w:rsidP="00390EBD">
      <w:pPr>
        <w:rPr>
          <w:rFonts w:eastAsiaTheme="minorEastAsia"/>
        </w:rPr>
      </w:pPr>
    </w:p>
    <w:p w14:paraId="34E3DEAE" w14:textId="77777777" w:rsidR="00C329B9" w:rsidRPr="00EB0836" w:rsidRDefault="00C329B9" w:rsidP="00390EBD">
      <w:pPr>
        <w:rPr>
          <w:rFonts w:eastAsiaTheme="minorEastAsia"/>
        </w:rPr>
      </w:pPr>
    </w:p>
    <w:p w14:paraId="24E28674" w14:textId="77777777" w:rsidR="00C329B9" w:rsidRPr="00EB0836" w:rsidRDefault="00C329B9" w:rsidP="00390EBD">
      <w:pPr>
        <w:rPr>
          <w:rFonts w:eastAsiaTheme="minorEastAsia"/>
        </w:rPr>
      </w:pPr>
    </w:p>
    <w:p w14:paraId="214CE526" w14:textId="77777777" w:rsidR="00C329B9" w:rsidRPr="00EB0836" w:rsidRDefault="00C329B9" w:rsidP="00390EBD">
      <w:pPr>
        <w:rPr>
          <w:rFonts w:eastAsiaTheme="minorEastAsia"/>
        </w:rPr>
      </w:pPr>
    </w:p>
    <w:p w14:paraId="1DFFAC33" w14:textId="77777777" w:rsidR="00C329B9" w:rsidRPr="00EB0836" w:rsidRDefault="00C329B9" w:rsidP="00390EBD">
      <w:pPr>
        <w:rPr>
          <w:rFonts w:eastAsiaTheme="minorEastAsia"/>
        </w:rPr>
      </w:pPr>
    </w:p>
    <w:p w14:paraId="747DE3FF" w14:textId="77777777" w:rsidR="00C329B9" w:rsidRPr="00EB0836" w:rsidRDefault="00C329B9" w:rsidP="00390EBD">
      <w:pPr>
        <w:rPr>
          <w:rFonts w:eastAsiaTheme="minorEastAsia"/>
        </w:rPr>
      </w:pPr>
    </w:p>
    <w:p w14:paraId="1CA0B06D" w14:textId="77777777" w:rsidR="00C329B9" w:rsidRDefault="00C329B9" w:rsidP="00390EBD">
      <w:pPr>
        <w:rPr>
          <w:rFonts w:eastAsiaTheme="minorEastAsia"/>
        </w:rPr>
      </w:pPr>
    </w:p>
    <w:p w14:paraId="5B9D0E5A" w14:textId="77777777" w:rsidR="00EB0836" w:rsidRDefault="00EB0836" w:rsidP="00390EBD">
      <w:pPr>
        <w:rPr>
          <w:rFonts w:eastAsiaTheme="minorEastAsia"/>
        </w:rPr>
      </w:pPr>
    </w:p>
    <w:p w14:paraId="333C7AD9" w14:textId="77777777" w:rsidR="00EB0836" w:rsidRPr="00EB0836" w:rsidRDefault="00EB0836" w:rsidP="00390EBD">
      <w:pPr>
        <w:rPr>
          <w:rFonts w:eastAsiaTheme="minorEastAsia"/>
        </w:rPr>
      </w:pPr>
    </w:p>
    <w:p w14:paraId="32419CBE" w14:textId="77777777" w:rsidR="00C329B9" w:rsidRPr="00EB0836" w:rsidRDefault="00C329B9" w:rsidP="00390EBD">
      <w:pPr>
        <w:rPr>
          <w:rFonts w:eastAsiaTheme="minorEastAsia"/>
        </w:rPr>
      </w:pPr>
    </w:p>
    <w:p w14:paraId="1A26EA8F" w14:textId="77777777" w:rsidR="00C329B9" w:rsidRPr="00EB0836" w:rsidRDefault="00C329B9" w:rsidP="00390EBD">
      <w:pPr>
        <w:rPr>
          <w:rFonts w:eastAsiaTheme="minorEastAsia"/>
        </w:rPr>
      </w:pPr>
    </w:p>
    <w:p w14:paraId="62013901" w14:textId="77777777" w:rsidR="00C329B9" w:rsidRPr="00EB0836" w:rsidRDefault="00C329B9" w:rsidP="00390EBD">
      <w:pPr>
        <w:rPr>
          <w:rFonts w:eastAsiaTheme="minorEastAsia"/>
        </w:rPr>
      </w:pPr>
    </w:p>
    <w:p w14:paraId="63F4B906" w14:textId="77777777" w:rsidR="00C329B9" w:rsidRPr="00EB0836" w:rsidRDefault="00C329B9" w:rsidP="00390EBD">
      <w:pPr>
        <w:rPr>
          <w:rFonts w:eastAsiaTheme="minorEastAsia"/>
        </w:rPr>
      </w:pPr>
    </w:p>
    <w:p w14:paraId="3E6AF6F8" w14:textId="77777777" w:rsidR="00C329B9" w:rsidRPr="00EB0836" w:rsidRDefault="00C329B9" w:rsidP="00390EBD">
      <w:pPr>
        <w:rPr>
          <w:rFonts w:eastAsiaTheme="minorEastAsia"/>
        </w:rPr>
      </w:pPr>
    </w:p>
    <w:p w14:paraId="28914F21" w14:textId="77777777" w:rsidR="00C329B9" w:rsidRPr="00EB0836" w:rsidRDefault="00C329B9" w:rsidP="00390EBD">
      <w:pPr>
        <w:rPr>
          <w:rFonts w:eastAsiaTheme="minorEastAsia"/>
        </w:rPr>
      </w:pPr>
    </w:p>
    <w:p w14:paraId="69955FF4" w14:textId="77777777" w:rsidR="00C329B9" w:rsidRPr="00EB0836" w:rsidRDefault="00C329B9" w:rsidP="00390EBD">
      <w:pPr>
        <w:rPr>
          <w:rFonts w:eastAsiaTheme="minorEastAsia"/>
        </w:rPr>
      </w:pPr>
    </w:p>
    <w:p w14:paraId="228F11F9" w14:textId="77777777" w:rsidR="00C329B9" w:rsidRPr="00EB0836" w:rsidRDefault="00C329B9" w:rsidP="00390EBD">
      <w:pPr>
        <w:rPr>
          <w:rFonts w:eastAsiaTheme="minorEastAsia"/>
        </w:rPr>
      </w:pPr>
    </w:p>
    <w:p w14:paraId="65B13A5F" w14:textId="77777777" w:rsidR="00C329B9" w:rsidRPr="00EB0836" w:rsidRDefault="00C329B9" w:rsidP="00390EBD">
      <w:pPr>
        <w:rPr>
          <w:rFonts w:eastAsiaTheme="minorEastAsia"/>
        </w:rPr>
      </w:pPr>
    </w:p>
    <w:p w14:paraId="5B194233" w14:textId="77777777" w:rsidR="00C329B9" w:rsidRPr="00EB0836" w:rsidRDefault="00C329B9" w:rsidP="00C329B9">
      <w:pPr>
        <w:jc w:val="center"/>
        <w:rPr>
          <w:sz w:val="22"/>
          <w:szCs w:val="22"/>
        </w:rPr>
      </w:pPr>
      <w:r w:rsidRPr="00EB0836">
        <w:rPr>
          <w:sz w:val="22"/>
          <w:szCs w:val="22"/>
        </w:rPr>
        <w:t xml:space="preserve">Scott </w:t>
      </w:r>
      <w:proofErr w:type="spellStart"/>
      <w:r w:rsidRPr="00EB0836">
        <w:rPr>
          <w:sz w:val="22"/>
          <w:szCs w:val="22"/>
        </w:rPr>
        <w:t>Hankes</w:t>
      </w:r>
      <w:proofErr w:type="spellEnd"/>
    </w:p>
    <w:p w14:paraId="730D89BF" w14:textId="77777777" w:rsidR="00C329B9" w:rsidRPr="00EB0836" w:rsidRDefault="00C329B9" w:rsidP="00C329B9">
      <w:pPr>
        <w:jc w:val="center"/>
        <w:rPr>
          <w:sz w:val="22"/>
          <w:szCs w:val="22"/>
        </w:rPr>
      </w:pPr>
      <w:r w:rsidRPr="00EB0836">
        <w:rPr>
          <w:sz w:val="22"/>
          <w:szCs w:val="22"/>
        </w:rPr>
        <w:t>708 Oneida Street</w:t>
      </w:r>
    </w:p>
    <w:p w14:paraId="696A61D1" w14:textId="77777777" w:rsidR="00C329B9" w:rsidRPr="00EB0836" w:rsidRDefault="00C329B9" w:rsidP="00C329B9">
      <w:pPr>
        <w:jc w:val="center"/>
        <w:rPr>
          <w:sz w:val="22"/>
          <w:szCs w:val="22"/>
        </w:rPr>
      </w:pPr>
      <w:r w:rsidRPr="00EB0836">
        <w:rPr>
          <w:sz w:val="22"/>
          <w:szCs w:val="22"/>
        </w:rPr>
        <w:t>Beaver Dam, WI 53916</w:t>
      </w:r>
    </w:p>
    <w:p w14:paraId="31376B77" w14:textId="77777777" w:rsidR="00C329B9" w:rsidRPr="00EB0836" w:rsidRDefault="00C329B9" w:rsidP="00C329B9">
      <w:pPr>
        <w:jc w:val="center"/>
        <w:rPr>
          <w:sz w:val="22"/>
          <w:szCs w:val="22"/>
        </w:rPr>
      </w:pPr>
      <w:r w:rsidRPr="00EB0836">
        <w:rPr>
          <w:sz w:val="22"/>
          <w:szCs w:val="22"/>
        </w:rPr>
        <w:t>(920) 210-6033</w:t>
      </w:r>
    </w:p>
    <w:p w14:paraId="36227438" w14:textId="77777777" w:rsidR="00C329B9" w:rsidRPr="00EB0836" w:rsidRDefault="00C329B9" w:rsidP="00C329B9">
      <w:pPr>
        <w:rPr>
          <w:sz w:val="22"/>
          <w:szCs w:val="22"/>
        </w:rPr>
      </w:pPr>
    </w:p>
    <w:p w14:paraId="62D166D4" w14:textId="77777777" w:rsidR="00C329B9" w:rsidRPr="00EB0836" w:rsidRDefault="00C329B9" w:rsidP="00C329B9">
      <w:pPr>
        <w:rPr>
          <w:b/>
          <w:sz w:val="22"/>
          <w:szCs w:val="22"/>
          <w:u w:val="single"/>
        </w:rPr>
      </w:pPr>
      <w:r w:rsidRPr="00EB0836">
        <w:rPr>
          <w:b/>
          <w:sz w:val="22"/>
          <w:szCs w:val="22"/>
          <w:u w:val="single"/>
        </w:rPr>
        <w:t>Education</w:t>
      </w:r>
    </w:p>
    <w:p w14:paraId="1662AEBB" w14:textId="77777777" w:rsidR="00C329B9" w:rsidRPr="00EB0836" w:rsidRDefault="00C329B9" w:rsidP="00C329B9">
      <w:pPr>
        <w:rPr>
          <w:sz w:val="22"/>
          <w:szCs w:val="22"/>
        </w:rPr>
      </w:pPr>
    </w:p>
    <w:p w14:paraId="62D5FBFF" w14:textId="77777777" w:rsidR="00C329B9" w:rsidRPr="00EB0836" w:rsidRDefault="00C329B9" w:rsidP="00C329B9">
      <w:pPr>
        <w:rPr>
          <w:sz w:val="22"/>
          <w:szCs w:val="22"/>
        </w:rPr>
      </w:pPr>
      <w:r w:rsidRPr="00EB0836">
        <w:rPr>
          <w:b/>
          <w:sz w:val="22"/>
          <w:szCs w:val="22"/>
        </w:rPr>
        <w:t>Marian University</w:t>
      </w:r>
      <w:r w:rsidRPr="00EB0836">
        <w:rPr>
          <w:sz w:val="22"/>
          <w:szCs w:val="22"/>
        </w:rPr>
        <w:t>; Fond du Lac, WI</w:t>
      </w:r>
    </w:p>
    <w:p w14:paraId="46314B17" w14:textId="77777777" w:rsidR="00C329B9" w:rsidRPr="00EB0836" w:rsidRDefault="006D2F92" w:rsidP="00C329B9">
      <w:pPr>
        <w:rPr>
          <w:sz w:val="22"/>
          <w:szCs w:val="22"/>
        </w:rPr>
      </w:pPr>
      <w:r>
        <w:rPr>
          <w:sz w:val="22"/>
          <w:szCs w:val="22"/>
        </w:rPr>
        <w:t xml:space="preserve">Major: </w:t>
      </w:r>
      <w:r w:rsidR="00C329B9" w:rsidRPr="00EB0836">
        <w:rPr>
          <w:sz w:val="22"/>
          <w:szCs w:val="22"/>
        </w:rPr>
        <w:t>Educational Technology, August 2011-August 2013</w:t>
      </w:r>
    </w:p>
    <w:p w14:paraId="6C1A88F2" w14:textId="77777777" w:rsidR="00C329B9" w:rsidRPr="00EB0836" w:rsidRDefault="00C329B9" w:rsidP="00C329B9">
      <w:pPr>
        <w:pStyle w:val="ListParagraph"/>
        <w:numPr>
          <w:ilvl w:val="0"/>
          <w:numId w:val="12"/>
        </w:numPr>
        <w:spacing w:after="0" w:line="240" w:lineRule="auto"/>
        <w:contextualSpacing/>
        <w:rPr>
          <w:rFonts w:ascii="Times New Roman" w:hAnsi="Times New Roman"/>
          <w:szCs w:val="22"/>
        </w:rPr>
      </w:pPr>
      <w:r w:rsidRPr="00EB0836">
        <w:rPr>
          <w:rFonts w:ascii="Times New Roman" w:hAnsi="Times New Roman"/>
          <w:szCs w:val="22"/>
        </w:rPr>
        <w:t>Created blog, wiki, &amp; webpage to improve communication and offer extension learning opportunities</w:t>
      </w:r>
    </w:p>
    <w:p w14:paraId="510492B7" w14:textId="77777777" w:rsidR="00C329B9" w:rsidRPr="00EB0836" w:rsidRDefault="00C329B9" w:rsidP="00C329B9">
      <w:pPr>
        <w:pStyle w:val="ListParagraph"/>
        <w:numPr>
          <w:ilvl w:val="0"/>
          <w:numId w:val="12"/>
        </w:numPr>
        <w:spacing w:after="0" w:line="240" w:lineRule="auto"/>
        <w:contextualSpacing/>
        <w:rPr>
          <w:rFonts w:ascii="Times New Roman" w:hAnsi="Times New Roman"/>
          <w:szCs w:val="22"/>
        </w:rPr>
      </w:pPr>
      <w:r w:rsidRPr="00EB0836">
        <w:rPr>
          <w:rFonts w:ascii="Times New Roman" w:hAnsi="Times New Roman"/>
          <w:szCs w:val="22"/>
        </w:rPr>
        <w:t>Developed online class in Moodle</w:t>
      </w:r>
    </w:p>
    <w:p w14:paraId="377D586A" w14:textId="77777777" w:rsidR="00C329B9" w:rsidRPr="00EB0836" w:rsidRDefault="00C329B9" w:rsidP="00C329B9">
      <w:pPr>
        <w:pStyle w:val="ListParagraph"/>
        <w:numPr>
          <w:ilvl w:val="0"/>
          <w:numId w:val="12"/>
        </w:numPr>
        <w:spacing w:after="0" w:line="240" w:lineRule="auto"/>
        <w:contextualSpacing/>
        <w:rPr>
          <w:rFonts w:ascii="Times New Roman" w:hAnsi="Times New Roman"/>
          <w:szCs w:val="22"/>
        </w:rPr>
      </w:pPr>
      <w:r w:rsidRPr="00EB0836">
        <w:rPr>
          <w:rFonts w:ascii="Times New Roman" w:hAnsi="Times New Roman"/>
          <w:szCs w:val="22"/>
        </w:rPr>
        <w:t>Regularly participated in online discussions with instructors and classmates</w:t>
      </w:r>
    </w:p>
    <w:p w14:paraId="5EB59D7E" w14:textId="77777777" w:rsidR="00C329B9" w:rsidRPr="00EB0836" w:rsidRDefault="00C329B9" w:rsidP="00C329B9">
      <w:pPr>
        <w:pStyle w:val="ListParagraph"/>
        <w:numPr>
          <w:ilvl w:val="0"/>
          <w:numId w:val="12"/>
        </w:numPr>
        <w:spacing w:after="0" w:line="240" w:lineRule="auto"/>
        <w:contextualSpacing/>
        <w:rPr>
          <w:rFonts w:ascii="Times New Roman" w:hAnsi="Times New Roman"/>
          <w:szCs w:val="22"/>
        </w:rPr>
      </w:pPr>
      <w:r w:rsidRPr="00EB0836">
        <w:rPr>
          <w:rFonts w:ascii="Times New Roman" w:hAnsi="Times New Roman"/>
          <w:szCs w:val="22"/>
        </w:rPr>
        <w:t>Evaluated online communication tools; developed Skype based lesson</w:t>
      </w:r>
    </w:p>
    <w:p w14:paraId="7867D372" w14:textId="77777777" w:rsidR="00C329B9" w:rsidRPr="00EB0836" w:rsidRDefault="00C329B9" w:rsidP="00C329B9">
      <w:pPr>
        <w:pStyle w:val="ListParagraph"/>
        <w:numPr>
          <w:ilvl w:val="0"/>
          <w:numId w:val="12"/>
        </w:numPr>
        <w:spacing w:after="0" w:line="240" w:lineRule="auto"/>
        <w:contextualSpacing/>
        <w:rPr>
          <w:rFonts w:ascii="Times New Roman" w:hAnsi="Times New Roman"/>
          <w:szCs w:val="22"/>
        </w:rPr>
      </w:pPr>
      <w:r w:rsidRPr="00EB0836">
        <w:rPr>
          <w:rFonts w:ascii="Times New Roman" w:hAnsi="Times New Roman"/>
          <w:szCs w:val="22"/>
        </w:rPr>
        <w:t xml:space="preserve">Explored educational value of </w:t>
      </w:r>
      <w:proofErr w:type="spellStart"/>
      <w:r w:rsidRPr="00EB0836">
        <w:rPr>
          <w:rFonts w:ascii="Times New Roman" w:hAnsi="Times New Roman"/>
          <w:szCs w:val="22"/>
        </w:rPr>
        <w:t>iPad</w:t>
      </w:r>
      <w:proofErr w:type="spellEnd"/>
      <w:r w:rsidRPr="00EB0836">
        <w:rPr>
          <w:rFonts w:ascii="Times New Roman" w:hAnsi="Times New Roman"/>
          <w:szCs w:val="22"/>
        </w:rPr>
        <w:t xml:space="preserve"> and developed science based lessons on </w:t>
      </w:r>
      <w:proofErr w:type="spellStart"/>
      <w:r w:rsidRPr="00EB0836">
        <w:rPr>
          <w:rFonts w:ascii="Times New Roman" w:hAnsi="Times New Roman"/>
          <w:szCs w:val="22"/>
        </w:rPr>
        <w:t>iPad</w:t>
      </w:r>
      <w:proofErr w:type="spellEnd"/>
    </w:p>
    <w:p w14:paraId="4227B31A" w14:textId="77777777" w:rsidR="00C329B9" w:rsidRPr="00EB0836" w:rsidRDefault="00C329B9" w:rsidP="00AF3FC4">
      <w:pPr>
        <w:ind w:left="360"/>
        <w:rPr>
          <w:szCs w:val="22"/>
        </w:rPr>
      </w:pPr>
    </w:p>
    <w:p w14:paraId="080EBB80" w14:textId="77777777" w:rsidR="00C329B9" w:rsidRPr="00EB0836" w:rsidRDefault="00C329B9" w:rsidP="00C329B9">
      <w:pPr>
        <w:rPr>
          <w:sz w:val="22"/>
          <w:szCs w:val="22"/>
        </w:rPr>
      </w:pPr>
      <w:r w:rsidRPr="00EB0836">
        <w:rPr>
          <w:b/>
          <w:sz w:val="22"/>
          <w:szCs w:val="22"/>
        </w:rPr>
        <w:t>University of Wisconsin- La Crosse</w:t>
      </w:r>
      <w:r w:rsidRPr="00EB0836">
        <w:rPr>
          <w:sz w:val="22"/>
          <w:szCs w:val="22"/>
        </w:rPr>
        <w:t>; La Crosse, WI</w:t>
      </w:r>
    </w:p>
    <w:p w14:paraId="383BC2D1" w14:textId="77777777" w:rsidR="00C329B9" w:rsidRPr="00EB0836" w:rsidRDefault="00C329B9" w:rsidP="00C329B9">
      <w:pPr>
        <w:rPr>
          <w:sz w:val="22"/>
          <w:szCs w:val="22"/>
        </w:rPr>
      </w:pPr>
      <w:r w:rsidRPr="00EB0836">
        <w:rPr>
          <w:sz w:val="22"/>
          <w:szCs w:val="22"/>
        </w:rPr>
        <w:t>Bachelor of Science; May 2008</w:t>
      </w:r>
    </w:p>
    <w:p w14:paraId="67AD90EF" w14:textId="77777777" w:rsidR="00C329B9" w:rsidRPr="00EB0836" w:rsidRDefault="00C329B9" w:rsidP="00C329B9">
      <w:pPr>
        <w:rPr>
          <w:sz w:val="22"/>
          <w:szCs w:val="22"/>
        </w:rPr>
      </w:pPr>
      <w:r w:rsidRPr="00EB0836">
        <w:rPr>
          <w:sz w:val="22"/>
          <w:szCs w:val="22"/>
        </w:rPr>
        <w:t xml:space="preserve">Major: Middle Childhood through Early Adolescence </w:t>
      </w:r>
    </w:p>
    <w:p w14:paraId="089E05D5" w14:textId="77777777" w:rsidR="00C329B9" w:rsidRPr="00EB0836" w:rsidRDefault="00C329B9" w:rsidP="00C329B9">
      <w:pPr>
        <w:rPr>
          <w:sz w:val="22"/>
          <w:szCs w:val="22"/>
        </w:rPr>
      </w:pPr>
      <w:r w:rsidRPr="00EB0836">
        <w:rPr>
          <w:sz w:val="22"/>
          <w:szCs w:val="22"/>
        </w:rPr>
        <w:t>Minor: General Science</w:t>
      </w:r>
    </w:p>
    <w:p w14:paraId="31526A29" w14:textId="77777777" w:rsidR="00C329B9" w:rsidRPr="00EB0836" w:rsidRDefault="00C329B9" w:rsidP="00C329B9">
      <w:pPr>
        <w:rPr>
          <w:sz w:val="22"/>
          <w:szCs w:val="22"/>
        </w:rPr>
      </w:pPr>
      <w:r w:rsidRPr="00EB0836">
        <w:rPr>
          <w:sz w:val="22"/>
          <w:szCs w:val="22"/>
        </w:rPr>
        <w:t>WI Licensure: MC-EA 72, 777</w:t>
      </w:r>
    </w:p>
    <w:p w14:paraId="41BF800F" w14:textId="77777777" w:rsidR="00C329B9" w:rsidRPr="00EB0836" w:rsidRDefault="00C329B9" w:rsidP="00C329B9">
      <w:pPr>
        <w:rPr>
          <w:sz w:val="22"/>
          <w:szCs w:val="22"/>
        </w:rPr>
      </w:pPr>
    </w:p>
    <w:p w14:paraId="6AA09F21" w14:textId="77777777" w:rsidR="00C329B9" w:rsidRPr="00EB0836" w:rsidRDefault="00C329B9" w:rsidP="00C329B9">
      <w:pPr>
        <w:rPr>
          <w:b/>
          <w:sz w:val="22"/>
          <w:szCs w:val="22"/>
          <w:u w:val="single"/>
        </w:rPr>
      </w:pPr>
      <w:r w:rsidRPr="00EB0836">
        <w:rPr>
          <w:b/>
          <w:sz w:val="22"/>
          <w:szCs w:val="22"/>
          <w:u w:val="single"/>
        </w:rPr>
        <w:t>Professional Experience</w:t>
      </w:r>
    </w:p>
    <w:p w14:paraId="2F05B378" w14:textId="77777777" w:rsidR="00C329B9" w:rsidRPr="00EB0836" w:rsidRDefault="00C329B9" w:rsidP="00C329B9">
      <w:pPr>
        <w:rPr>
          <w:sz w:val="22"/>
          <w:szCs w:val="22"/>
        </w:rPr>
      </w:pPr>
    </w:p>
    <w:p w14:paraId="08C2CD73" w14:textId="77777777" w:rsidR="00C329B9" w:rsidRPr="00EB0836" w:rsidRDefault="00C329B9" w:rsidP="00C329B9">
      <w:pPr>
        <w:rPr>
          <w:sz w:val="22"/>
          <w:szCs w:val="22"/>
        </w:rPr>
      </w:pPr>
      <w:r w:rsidRPr="00EB0836">
        <w:rPr>
          <w:sz w:val="22"/>
          <w:szCs w:val="22"/>
        </w:rPr>
        <w:t>Beaver Dam Middle School; Beaver Dam, WI</w:t>
      </w:r>
    </w:p>
    <w:p w14:paraId="345079DD" w14:textId="77777777" w:rsidR="00C329B9" w:rsidRPr="00EB0836" w:rsidRDefault="00C329B9" w:rsidP="00C329B9">
      <w:pPr>
        <w:rPr>
          <w:sz w:val="22"/>
          <w:szCs w:val="22"/>
        </w:rPr>
      </w:pPr>
      <w:r w:rsidRPr="00EB0836">
        <w:rPr>
          <w:sz w:val="22"/>
          <w:szCs w:val="22"/>
        </w:rPr>
        <w:t>Eighth grade science 2009-present</w:t>
      </w:r>
    </w:p>
    <w:p w14:paraId="0E5FD8E6" w14:textId="77777777" w:rsidR="00C329B9" w:rsidRPr="00EB0836" w:rsidRDefault="00C329B9" w:rsidP="00C329B9">
      <w:pPr>
        <w:pStyle w:val="ListParagraph"/>
        <w:numPr>
          <w:ilvl w:val="0"/>
          <w:numId w:val="11"/>
        </w:numPr>
        <w:spacing w:after="0" w:line="240" w:lineRule="auto"/>
        <w:contextualSpacing/>
        <w:rPr>
          <w:rFonts w:ascii="Times New Roman" w:hAnsi="Times New Roman"/>
          <w:szCs w:val="22"/>
        </w:rPr>
      </w:pPr>
      <w:r w:rsidRPr="00EB0836">
        <w:rPr>
          <w:rFonts w:ascii="Times New Roman" w:hAnsi="Times New Roman"/>
          <w:szCs w:val="22"/>
        </w:rPr>
        <w:t>Integration of technology: Use of iPads, laptops, and interactive board to motivate students and teach to the diverse learning styles of students</w:t>
      </w:r>
    </w:p>
    <w:p w14:paraId="0E109938" w14:textId="77777777" w:rsidR="00C329B9" w:rsidRPr="00EB0836" w:rsidRDefault="00C329B9" w:rsidP="00C329B9">
      <w:pPr>
        <w:pStyle w:val="ListParagraph"/>
        <w:numPr>
          <w:ilvl w:val="0"/>
          <w:numId w:val="11"/>
        </w:numPr>
        <w:spacing w:after="0" w:line="240" w:lineRule="auto"/>
        <w:contextualSpacing/>
        <w:rPr>
          <w:rFonts w:ascii="Times New Roman" w:hAnsi="Times New Roman"/>
          <w:szCs w:val="22"/>
        </w:rPr>
      </w:pPr>
      <w:r w:rsidRPr="00EB0836">
        <w:rPr>
          <w:rFonts w:ascii="Times New Roman" w:hAnsi="Times New Roman"/>
          <w:szCs w:val="22"/>
        </w:rPr>
        <w:t>Current district-wide science initiative to improve reading and writing skills with the use of interactive science notebooks</w:t>
      </w:r>
    </w:p>
    <w:p w14:paraId="2DD2AC85" w14:textId="77777777" w:rsidR="00C329B9" w:rsidRPr="00EB0836" w:rsidRDefault="00C329B9" w:rsidP="00C329B9">
      <w:pPr>
        <w:pStyle w:val="ListParagraph"/>
        <w:numPr>
          <w:ilvl w:val="0"/>
          <w:numId w:val="11"/>
        </w:numPr>
        <w:spacing w:after="0" w:line="240" w:lineRule="auto"/>
        <w:contextualSpacing/>
        <w:rPr>
          <w:rFonts w:ascii="Times New Roman" w:hAnsi="Times New Roman"/>
          <w:szCs w:val="22"/>
        </w:rPr>
      </w:pPr>
      <w:r w:rsidRPr="00EB0836">
        <w:rPr>
          <w:rFonts w:ascii="Times New Roman" w:hAnsi="Times New Roman"/>
          <w:szCs w:val="22"/>
        </w:rPr>
        <w:t>Develop research-based and inquiry-based lessons to improve 21</w:t>
      </w:r>
      <w:r w:rsidRPr="00EB0836">
        <w:rPr>
          <w:rFonts w:ascii="Times New Roman" w:hAnsi="Times New Roman"/>
          <w:szCs w:val="22"/>
          <w:vertAlign w:val="superscript"/>
        </w:rPr>
        <w:t>st</w:t>
      </w:r>
      <w:r w:rsidRPr="00EB0836">
        <w:rPr>
          <w:rFonts w:ascii="Times New Roman" w:hAnsi="Times New Roman"/>
          <w:szCs w:val="22"/>
        </w:rPr>
        <w:t xml:space="preserve"> century learning skills of students</w:t>
      </w:r>
    </w:p>
    <w:p w14:paraId="0631467B" w14:textId="77777777" w:rsidR="00C329B9" w:rsidRPr="00EB0836" w:rsidRDefault="00C329B9" w:rsidP="00C329B9">
      <w:pPr>
        <w:pStyle w:val="ListParagraph"/>
        <w:numPr>
          <w:ilvl w:val="0"/>
          <w:numId w:val="11"/>
        </w:numPr>
        <w:spacing w:after="0" w:line="240" w:lineRule="auto"/>
        <w:contextualSpacing/>
        <w:rPr>
          <w:rFonts w:ascii="Times New Roman" w:hAnsi="Times New Roman"/>
          <w:szCs w:val="22"/>
        </w:rPr>
      </w:pPr>
      <w:r w:rsidRPr="00EB0836">
        <w:rPr>
          <w:rFonts w:ascii="Times New Roman" w:hAnsi="Times New Roman"/>
          <w:szCs w:val="22"/>
        </w:rPr>
        <w:t xml:space="preserve">Collaborate with other eighth grade science teacher to develop common assessments, curriculum for district, and convert curriculum to standards-based. </w:t>
      </w:r>
    </w:p>
    <w:p w14:paraId="2B69A032" w14:textId="77777777" w:rsidR="00C329B9" w:rsidRPr="00EB0836" w:rsidRDefault="00C329B9" w:rsidP="00C329B9">
      <w:pPr>
        <w:pStyle w:val="ListParagraph"/>
        <w:numPr>
          <w:ilvl w:val="0"/>
          <w:numId w:val="11"/>
        </w:numPr>
        <w:spacing w:after="0" w:line="240" w:lineRule="auto"/>
        <w:contextualSpacing/>
        <w:rPr>
          <w:rFonts w:ascii="Times New Roman" w:hAnsi="Times New Roman"/>
          <w:szCs w:val="22"/>
        </w:rPr>
      </w:pPr>
      <w:r w:rsidRPr="00EB0836">
        <w:rPr>
          <w:rFonts w:ascii="Times New Roman" w:hAnsi="Times New Roman"/>
          <w:szCs w:val="22"/>
        </w:rPr>
        <w:t>Team Leader (Spring 2012)- organize/lead daily meetings with team of teachers, communicate with parents, &amp; develop individual learner plans</w:t>
      </w:r>
    </w:p>
    <w:p w14:paraId="0E336AE5" w14:textId="77777777" w:rsidR="00C329B9" w:rsidRPr="00EB0836" w:rsidRDefault="00C329B9" w:rsidP="00C329B9">
      <w:pPr>
        <w:rPr>
          <w:sz w:val="22"/>
          <w:szCs w:val="22"/>
        </w:rPr>
      </w:pPr>
    </w:p>
    <w:p w14:paraId="659886AA" w14:textId="77777777" w:rsidR="00C329B9" w:rsidRPr="00EB0836" w:rsidRDefault="00C329B9" w:rsidP="00C329B9">
      <w:pPr>
        <w:rPr>
          <w:sz w:val="22"/>
          <w:szCs w:val="22"/>
        </w:rPr>
      </w:pPr>
      <w:r w:rsidRPr="00EB0836">
        <w:rPr>
          <w:sz w:val="22"/>
          <w:szCs w:val="22"/>
        </w:rPr>
        <w:t>ALPs Charter School; Oshkosh, WI</w:t>
      </w:r>
    </w:p>
    <w:p w14:paraId="27731FCB" w14:textId="77777777" w:rsidR="00C329B9" w:rsidRPr="00EB0836" w:rsidRDefault="00C329B9" w:rsidP="00C329B9">
      <w:pPr>
        <w:rPr>
          <w:sz w:val="22"/>
          <w:szCs w:val="22"/>
        </w:rPr>
      </w:pPr>
      <w:r w:rsidRPr="00EB0836">
        <w:rPr>
          <w:sz w:val="22"/>
          <w:szCs w:val="22"/>
        </w:rPr>
        <w:t>Fifth/Sixth grade 2008-2009</w:t>
      </w:r>
    </w:p>
    <w:p w14:paraId="06978824" w14:textId="77777777" w:rsidR="00C329B9" w:rsidRPr="00EB0836" w:rsidRDefault="00C329B9" w:rsidP="00C329B9">
      <w:pPr>
        <w:pStyle w:val="ListParagraph"/>
        <w:numPr>
          <w:ilvl w:val="0"/>
          <w:numId w:val="13"/>
        </w:numPr>
        <w:spacing w:after="0" w:line="240" w:lineRule="auto"/>
        <w:contextualSpacing/>
        <w:rPr>
          <w:rFonts w:ascii="Times New Roman" w:hAnsi="Times New Roman"/>
          <w:szCs w:val="22"/>
        </w:rPr>
      </w:pPr>
      <w:r w:rsidRPr="00EB0836">
        <w:rPr>
          <w:rFonts w:ascii="Times New Roman" w:hAnsi="Times New Roman"/>
          <w:szCs w:val="22"/>
        </w:rPr>
        <w:t xml:space="preserve">Developed accelerated curriculum for multiage classroom in </w:t>
      </w:r>
      <w:r w:rsidR="00EB0836">
        <w:rPr>
          <w:rFonts w:ascii="Times New Roman" w:hAnsi="Times New Roman"/>
          <w:szCs w:val="22"/>
        </w:rPr>
        <w:t xml:space="preserve">all </w:t>
      </w:r>
      <w:r w:rsidRPr="00EB0836">
        <w:rPr>
          <w:rFonts w:ascii="Times New Roman" w:hAnsi="Times New Roman"/>
          <w:szCs w:val="22"/>
        </w:rPr>
        <w:t>core curricula areas</w:t>
      </w:r>
    </w:p>
    <w:p w14:paraId="7E4E74F0" w14:textId="77777777" w:rsidR="00C329B9" w:rsidRPr="00EB0836" w:rsidRDefault="00C329B9" w:rsidP="00C329B9">
      <w:pPr>
        <w:rPr>
          <w:sz w:val="22"/>
          <w:szCs w:val="22"/>
        </w:rPr>
      </w:pPr>
    </w:p>
    <w:p w14:paraId="22E90D4E" w14:textId="77777777" w:rsidR="00C329B9" w:rsidRPr="00EB0836" w:rsidRDefault="00C329B9" w:rsidP="00C329B9">
      <w:pPr>
        <w:rPr>
          <w:b/>
          <w:sz w:val="22"/>
          <w:szCs w:val="22"/>
          <w:u w:val="single"/>
        </w:rPr>
      </w:pPr>
      <w:r w:rsidRPr="00EB0836">
        <w:rPr>
          <w:b/>
          <w:sz w:val="22"/>
          <w:szCs w:val="22"/>
          <w:u w:val="single"/>
        </w:rPr>
        <w:t>Related Experience</w:t>
      </w:r>
    </w:p>
    <w:p w14:paraId="61B03563" w14:textId="77777777" w:rsidR="00C329B9" w:rsidRPr="00EB0836" w:rsidRDefault="00C329B9" w:rsidP="00C329B9">
      <w:pPr>
        <w:rPr>
          <w:sz w:val="22"/>
          <w:szCs w:val="22"/>
        </w:rPr>
      </w:pPr>
    </w:p>
    <w:p w14:paraId="3FFCFED1" w14:textId="77777777" w:rsidR="00C329B9" w:rsidRPr="00EB0836" w:rsidRDefault="00C329B9" w:rsidP="00C329B9">
      <w:pPr>
        <w:rPr>
          <w:sz w:val="22"/>
          <w:szCs w:val="22"/>
        </w:rPr>
      </w:pPr>
      <w:r w:rsidRPr="00EB0836">
        <w:rPr>
          <w:sz w:val="22"/>
          <w:szCs w:val="22"/>
        </w:rPr>
        <w:t>Coach</w:t>
      </w:r>
    </w:p>
    <w:p w14:paraId="67C86852" w14:textId="77777777" w:rsidR="00C329B9" w:rsidRPr="00EB0836" w:rsidRDefault="00C329B9" w:rsidP="00C329B9">
      <w:pPr>
        <w:rPr>
          <w:sz w:val="22"/>
          <w:szCs w:val="22"/>
        </w:rPr>
      </w:pPr>
      <w:r w:rsidRPr="00EB0836">
        <w:rPr>
          <w:sz w:val="22"/>
          <w:szCs w:val="22"/>
        </w:rPr>
        <w:tab/>
        <w:t>7</w:t>
      </w:r>
      <w:r w:rsidRPr="00EB0836">
        <w:rPr>
          <w:sz w:val="22"/>
          <w:szCs w:val="22"/>
          <w:vertAlign w:val="superscript"/>
        </w:rPr>
        <w:t>th</w:t>
      </w:r>
      <w:r w:rsidRPr="00EB0836">
        <w:rPr>
          <w:sz w:val="22"/>
          <w:szCs w:val="22"/>
        </w:rPr>
        <w:t xml:space="preserve"> grade </w:t>
      </w:r>
      <w:proofErr w:type="gramStart"/>
      <w:r w:rsidRPr="00EB0836">
        <w:rPr>
          <w:sz w:val="22"/>
          <w:szCs w:val="22"/>
        </w:rPr>
        <w:t>boys</w:t>
      </w:r>
      <w:proofErr w:type="gramEnd"/>
      <w:r w:rsidRPr="00EB0836">
        <w:rPr>
          <w:sz w:val="22"/>
          <w:szCs w:val="22"/>
        </w:rPr>
        <w:t xml:space="preserve"> basketball (2009-current)</w:t>
      </w:r>
    </w:p>
    <w:p w14:paraId="0E570E2C" w14:textId="77777777" w:rsidR="00C329B9" w:rsidRPr="00EB0836" w:rsidRDefault="00C329B9" w:rsidP="00C329B9">
      <w:pPr>
        <w:rPr>
          <w:sz w:val="22"/>
          <w:szCs w:val="22"/>
        </w:rPr>
      </w:pPr>
      <w:r w:rsidRPr="00EB0836">
        <w:rPr>
          <w:sz w:val="22"/>
          <w:szCs w:val="22"/>
        </w:rPr>
        <w:tab/>
        <w:t>Middle School track (2010-current)</w:t>
      </w:r>
    </w:p>
    <w:p w14:paraId="3CC7758B" w14:textId="77777777" w:rsidR="00C329B9" w:rsidRPr="00EB0836" w:rsidRDefault="00C329B9" w:rsidP="00C329B9">
      <w:pPr>
        <w:rPr>
          <w:sz w:val="22"/>
          <w:szCs w:val="22"/>
        </w:rPr>
      </w:pPr>
    </w:p>
    <w:p w14:paraId="4AF51AE1" w14:textId="77777777" w:rsidR="00C329B9" w:rsidRPr="00EB0836" w:rsidRDefault="00C329B9" w:rsidP="00C329B9">
      <w:pPr>
        <w:rPr>
          <w:sz w:val="22"/>
          <w:szCs w:val="22"/>
        </w:rPr>
      </w:pPr>
      <w:r w:rsidRPr="00EB0836">
        <w:rPr>
          <w:sz w:val="22"/>
          <w:szCs w:val="22"/>
        </w:rPr>
        <w:t>Advisor</w:t>
      </w:r>
    </w:p>
    <w:p w14:paraId="38150B39" w14:textId="77777777" w:rsidR="00C329B9" w:rsidRPr="00EB0836" w:rsidRDefault="00C329B9" w:rsidP="00C329B9">
      <w:pPr>
        <w:rPr>
          <w:sz w:val="22"/>
          <w:szCs w:val="22"/>
        </w:rPr>
      </w:pPr>
      <w:r w:rsidRPr="00EB0836">
        <w:rPr>
          <w:sz w:val="22"/>
          <w:szCs w:val="22"/>
        </w:rPr>
        <w:tab/>
        <w:t>Safe School Ambassador Advisor (2010-current)</w:t>
      </w:r>
    </w:p>
    <w:p w14:paraId="1A5C4940" w14:textId="77777777" w:rsidR="00C329B9" w:rsidRPr="00EB0836" w:rsidRDefault="00C329B9" w:rsidP="00C329B9">
      <w:pPr>
        <w:rPr>
          <w:sz w:val="22"/>
          <w:szCs w:val="22"/>
        </w:rPr>
      </w:pPr>
      <w:r w:rsidRPr="00EB0836">
        <w:rPr>
          <w:sz w:val="22"/>
          <w:szCs w:val="22"/>
        </w:rPr>
        <w:tab/>
        <w:t>Environmental Club (2009-2011)</w:t>
      </w:r>
    </w:p>
    <w:p w14:paraId="6172D0EC" w14:textId="77777777" w:rsidR="00C329B9" w:rsidRPr="00EB0836" w:rsidRDefault="00C329B9" w:rsidP="00C329B9">
      <w:pPr>
        <w:rPr>
          <w:sz w:val="22"/>
          <w:szCs w:val="22"/>
        </w:rPr>
      </w:pPr>
    </w:p>
    <w:p w14:paraId="0CC5E22D" w14:textId="77777777" w:rsidR="00C329B9" w:rsidRPr="00EB0836" w:rsidRDefault="00C329B9" w:rsidP="00C329B9">
      <w:pPr>
        <w:rPr>
          <w:sz w:val="22"/>
          <w:szCs w:val="22"/>
        </w:rPr>
      </w:pPr>
    </w:p>
    <w:p w14:paraId="1E82962A" w14:textId="77777777" w:rsidR="00C329B9" w:rsidRPr="00EB0836" w:rsidRDefault="00C329B9" w:rsidP="00C329B9">
      <w:pPr>
        <w:rPr>
          <w:sz w:val="22"/>
          <w:szCs w:val="22"/>
        </w:rPr>
      </w:pPr>
    </w:p>
    <w:p w14:paraId="12C79D7B" w14:textId="77777777" w:rsidR="00AF3FC4" w:rsidRPr="00EB0836" w:rsidRDefault="00AF3FC4" w:rsidP="00C329B9">
      <w:pPr>
        <w:rPr>
          <w:sz w:val="22"/>
          <w:szCs w:val="22"/>
        </w:rPr>
      </w:pPr>
    </w:p>
    <w:p w14:paraId="0EF13175" w14:textId="77777777" w:rsidR="00C329B9" w:rsidRPr="00EB0836" w:rsidRDefault="00C329B9" w:rsidP="00C329B9">
      <w:pPr>
        <w:rPr>
          <w:b/>
          <w:sz w:val="22"/>
          <w:szCs w:val="22"/>
          <w:u w:val="single"/>
        </w:rPr>
      </w:pPr>
      <w:r w:rsidRPr="00EB0836">
        <w:rPr>
          <w:b/>
          <w:sz w:val="22"/>
          <w:szCs w:val="22"/>
          <w:u w:val="single"/>
        </w:rPr>
        <w:t>References</w:t>
      </w:r>
    </w:p>
    <w:p w14:paraId="56030AB4" w14:textId="77777777" w:rsidR="00C329B9" w:rsidRPr="00EB0836" w:rsidRDefault="00C329B9" w:rsidP="00C329B9">
      <w:pPr>
        <w:rPr>
          <w:sz w:val="22"/>
          <w:szCs w:val="22"/>
        </w:rPr>
      </w:pPr>
    </w:p>
    <w:p w14:paraId="4DBE73E1" w14:textId="77777777" w:rsidR="00C329B9" w:rsidRPr="00EB0836" w:rsidRDefault="00C329B9" w:rsidP="00C329B9">
      <w:pPr>
        <w:rPr>
          <w:sz w:val="22"/>
          <w:szCs w:val="22"/>
        </w:rPr>
      </w:pPr>
      <w:r w:rsidRPr="00EB0836">
        <w:rPr>
          <w:sz w:val="22"/>
          <w:szCs w:val="22"/>
        </w:rPr>
        <w:t>John Casper</w:t>
      </w:r>
    </w:p>
    <w:p w14:paraId="1E706C70" w14:textId="77777777" w:rsidR="00C329B9" w:rsidRPr="00EB0836" w:rsidRDefault="00C329B9" w:rsidP="00C329B9">
      <w:pPr>
        <w:rPr>
          <w:sz w:val="22"/>
          <w:szCs w:val="22"/>
        </w:rPr>
      </w:pPr>
      <w:r w:rsidRPr="00EB0836">
        <w:rPr>
          <w:sz w:val="22"/>
          <w:szCs w:val="22"/>
        </w:rPr>
        <w:t>Associate Principal, Beaver Dam Middle School</w:t>
      </w:r>
    </w:p>
    <w:p w14:paraId="59FCB52A" w14:textId="77777777" w:rsidR="00C329B9" w:rsidRPr="00EB0836" w:rsidRDefault="00C329B9" w:rsidP="00C329B9">
      <w:pPr>
        <w:rPr>
          <w:sz w:val="22"/>
          <w:szCs w:val="22"/>
        </w:rPr>
      </w:pPr>
      <w:r w:rsidRPr="00EB0836">
        <w:rPr>
          <w:sz w:val="22"/>
          <w:szCs w:val="22"/>
        </w:rPr>
        <w:t>(920) 885-7365</w:t>
      </w:r>
    </w:p>
    <w:p w14:paraId="4EBEFA1A" w14:textId="77777777" w:rsidR="00C329B9" w:rsidRPr="00EB0836" w:rsidRDefault="00C329B9" w:rsidP="00C329B9">
      <w:pPr>
        <w:rPr>
          <w:sz w:val="22"/>
          <w:szCs w:val="22"/>
        </w:rPr>
      </w:pPr>
    </w:p>
    <w:p w14:paraId="0F8D9C3A" w14:textId="77777777" w:rsidR="00C329B9" w:rsidRPr="00EB0836" w:rsidRDefault="00C329B9" w:rsidP="00C329B9">
      <w:pPr>
        <w:rPr>
          <w:sz w:val="22"/>
          <w:szCs w:val="22"/>
        </w:rPr>
      </w:pPr>
      <w:r w:rsidRPr="00EB0836">
        <w:rPr>
          <w:sz w:val="22"/>
          <w:szCs w:val="22"/>
        </w:rPr>
        <w:t>Robin Hanson</w:t>
      </w:r>
    </w:p>
    <w:p w14:paraId="46AF1C4F" w14:textId="77777777" w:rsidR="00C329B9" w:rsidRPr="00EB0836" w:rsidRDefault="00C329B9" w:rsidP="00C329B9">
      <w:pPr>
        <w:rPr>
          <w:sz w:val="22"/>
          <w:szCs w:val="22"/>
        </w:rPr>
      </w:pPr>
      <w:r w:rsidRPr="00EB0836">
        <w:rPr>
          <w:sz w:val="22"/>
          <w:szCs w:val="22"/>
        </w:rPr>
        <w:t>Colleague, Beaver Dam Middle School</w:t>
      </w:r>
    </w:p>
    <w:p w14:paraId="46DDE83A" w14:textId="77777777" w:rsidR="00C329B9" w:rsidRPr="00EB0836" w:rsidRDefault="00C329B9" w:rsidP="00C329B9">
      <w:pPr>
        <w:rPr>
          <w:sz w:val="22"/>
          <w:szCs w:val="22"/>
        </w:rPr>
      </w:pPr>
      <w:r w:rsidRPr="00EB0836">
        <w:rPr>
          <w:sz w:val="22"/>
          <w:szCs w:val="22"/>
        </w:rPr>
        <w:t>(920) 885-7365</w:t>
      </w:r>
    </w:p>
    <w:p w14:paraId="4A22D7A1" w14:textId="77777777" w:rsidR="00C329B9" w:rsidRPr="00EB0836" w:rsidRDefault="00C329B9" w:rsidP="00C329B9">
      <w:pPr>
        <w:rPr>
          <w:sz w:val="22"/>
          <w:szCs w:val="22"/>
        </w:rPr>
      </w:pPr>
    </w:p>
    <w:p w14:paraId="35B71E2B" w14:textId="77777777" w:rsidR="00C329B9" w:rsidRPr="00EB0836" w:rsidRDefault="00C329B9" w:rsidP="00C329B9">
      <w:pPr>
        <w:rPr>
          <w:sz w:val="22"/>
          <w:szCs w:val="22"/>
        </w:rPr>
      </w:pPr>
      <w:r w:rsidRPr="00EB0836">
        <w:rPr>
          <w:sz w:val="22"/>
          <w:szCs w:val="22"/>
        </w:rPr>
        <w:t>Tonya Broyles-</w:t>
      </w:r>
      <w:proofErr w:type="spellStart"/>
      <w:r w:rsidRPr="00EB0836">
        <w:rPr>
          <w:sz w:val="22"/>
          <w:szCs w:val="22"/>
        </w:rPr>
        <w:t>Brouillard</w:t>
      </w:r>
      <w:proofErr w:type="spellEnd"/>
    </w:p>
    <w:p w14:paraId="4D0D39ED" w14:textId="77777777" w:rsidR="00C329B9" w:rsidRPr="00EB0836" w:rsidRDefault="00C329B9" w:rsidP="00C329B9">
      <w:pPr>
        <w:rPr>
          <w:sz w:val="22"/>
          <w:szCs w:val="22"/>
        </w:rPr>
      </w:pPr>
      <w:r w:rsidRPr="00EB0836">
        <w:rPr>
          <w:sz w:val="22"/>
          <w:szCs w:val="22"/>
        </w:rPr>
        <w:t>Principal, Beaver Dam Middle School</w:t>
      </w:r>
    </w:p>
    <w:p w14:paraId="0F741EEE" w14:textId="77777777" w:rsidR="00C329B9" w:rsidRPr="00EB0836" w:rsidRDefault="00C329B9" w:rsidP="00C329B9">
      <w:pPr>
        <w:rPr>
          <w:sz w:val="22"/>
          <w:szCs w:val="22"/>
        </w:rPr>
      </w:pPr>
      <w:r w:rsidRPr="00EB0836">
        <w:rPr>
          <w:sz w:val="22"/>
          <w:szCs w:val="22"/>
        </w:rPr>
        <w:t>(920) 885-7365</w:t>
      </w:r>
    </w:p>
    <w:p w14:paraId="74D33E2A" w14:textId="77777777" w:rsidR="00C329B9" w:rsidRPr="00EB0836" w:rsidRDefault="00C329B9" w:rsidP="00C329B9">
      <w:pPr>
        <w:rPr>
          <w:sz w:val="22"/>
          <w:szCs w:val="22"/>
        </w:rPr>
      </w:pPr>
    </w:p>
    <w:p w14:paraId="6704C9D1" w14:textId="77777777" w:rsidR="003C2270" w:rsidRDefault="003C2270" w:rsidP="00D639C9">
      <w:pPr>
        <w:rPr>
          <w:rFonts w:eastAsiaTheme="minorEastAsia"/>
          <w:sz w:val="22"/>
          <w:szCs w:val="22"/>
        </w:rPr>
      </w:pPr>
    </w:p>
    <w:p w14:paraId="3DBF3ACE" w14:textId="77777777" w:rsidR="006554E0" w:rsidRDefault="006554E0" w:rsidP="00D639C9">
      <w:pPr>
        <w:rPr>
          <w:rFonts w:eastAsiaTheme="minorEastAsia"/>
          <w:sz w:val="22"/>
          <w:szCs w:val="22"/>
        </w:rPr>
      </w:pPr>
    </w:p>
    <w:p w14:paraId="6C3FCF8B" w14:textId="77777777" w:rsidR="006554E0" w:rsidRDefault="006554E0" w:rsidP="00D639C9">
      <w:pPr>
        <w:rPr>
          <w:rFonts w:eastAsiaTheme="minorEastAsia"/>
          <w:sz w:val="22"/>
          <w:szCs w:val="22"/>
        </w:rPr>
      </w:pPr>
    </w:p>
    <w:p w14:paraId="6709F81C" w14:textId="77777777" w:rsidR="006554E0" w:rsidRDefault="006554E0" w:rsidP="00D639C9">
      <w:pPr>
        <w:rPr>
          <w:rFonts w:eastAsiaTheme="minorEastAsia"/>
          <w:sz w:val="22"/>
          <w:szCs w:val="22"/>
        </w:rPr>
      </w:pPr>
    </w:p>
    <w:p w14:paraId="04804AAE" w14:textId="77777777" w:rsidR="006554E0" w:rsidRDefault="006554E0" w:rsidP="00D639C9">
      <w:pPr>
        <w:rPr>
          <w:rFonts w:eastAsiaTheme="minorEastAsia"/>
          <w:sz w:val="22"/>
          <w:szCs w:val="22"/>
        </w:rPr>
      </w:pPr>
    </w:p>
    <w:p w14:paraId="48BD9608" w14:textId="77777777" w:rsidR="006554E0" w:rsidRDefault="006554E0" w:rsidP="00D639C9">
      <w:pPr>
        <w:rPr>
          <w:rFonts w:eastAsiaTheme="minorEastAsia"/>
          <w:sz w:val="22"/>
          <w:szCs w:val="22"/>
        </w:rPr>
      </w:pPr>
    </w:p>
    <w:p w14:paraId="2C3179D0" w14:textId="77777777" w:rsidR="006554E0" w:rsidRDefault="006554E0" w:rsidP="00D639C9">
      <w:pPr>
        <w:rPr>
          <w:rFonts w:eastAsiaTheme="minorEastAsia"/>
          <w:sz w:val="22"/>
          <w:szCs w:val="22"/>
        </w:rPr>
      </w:pPr>
    </w:p>
    <w:p w14:paraId="011AF04A" w14:textId="77777777" w:rsidR="006554E0" w:rsidRDefault="006554E0" w:rsidP="00D639C9">
      <w:pPr>
        <w:rPr>
          <w:rFonts w:eastAsiaTheme="minorEastAsia"/>
          <w:sz w:val="22"/>
          <w:szCs w:val="22"/>
        </w:rPr>
      </w:pPr>
    </w:p>
    <w:p w14:paraId="0181048E" w14:textId="77777777" w:rsidR="006554E0" w:rsidRDefault="006554E0" w:rsidP="00D639C9">
      <w:pPr>
        <w:rPr>
          <w:rFonts w:eastAsiaTheme="minorEastAsia"/>
          <w:sz w:val="22"/>
          <w:szCs w:val="22"/>
        </w:rPr>
      </w:pPr>
    </w:p>
    <w:p w14:paraId="4D985B82" w14:textId="77777777" w:rsidR="006554E0" w:rsidRDefault="006554E0" w:rsidP="00D639C9">
      <w:pPr>
        <w:rPr>
          <w:rFonts w:eastAsiaTheme="minorEastAsia"/>
          <w:sz w:val="22"/>
          <w:szCs w:val="22"/>
        </w:rPr>
      </w:pPr>
    </w:p>
    <w:p w14:paraId="68FB57BC" w14:textId="77777777" w:rsidR="006554E0" w:rsidRDefault="006554E0" w:rsidP="00D639C9">
      <w:pPr>
        <w:rPr>
          <w:rFonts w:eastAsiaTheme="minorEastAsia"/>
          <w:sz w:val="22"/>
          <w:szCs w:val="22"/>
        </w:rPr>
      </w:pPr>
    </w:p>
    <w:p w14:paraId="0D61C029" w14:textId="77777777" w:rsidR="006554E0" w:rsidRDefault="006554E0" w:rsidP="00D639C9">
      <w:pPr>
        <w:rPr>
          <w:rFonts w:eastAsiaTheme="minorEastAsia"/>
          <w:sz w:val="22"/>
          <w:szCs w:val="22"/>
        </w:rPr>
      </w:pPr>
    </w:p>
    <w:p w14:paraId="7A1597D8" w14:textId="77777777" w:rsidR="006554E0" w:rsidRDefault="006554E0" w:rsidP="00D639C9">
      <w:pPr>
        <w:rPr>
          <w:rFonts w:eastAsiaTheme="minorEastAsia"/>
          <w:sz w:val="22"/>
          <w:szCs w:val="22"/>
        </w:rPr>
      </w:pPr>
    </w:p>
    <w:p w14:paraId="296F2717" w14:textId="77777777" w:rsidR="006554E0" w:rsidRDefault="006554E0" w:rsidP="00D639C9">
      <w:pPr>
        <w:rPr>
          <w:rFonts w:eastAsiaTheme="minorEastAsia"/>
          <w:sz w:val="22"/>
          <w:szCs w:val="22"/>
        </w:rPr>
      </w:pPr>
    </w:p>
    <w:p w14:paraId="283B6D4E" w14:textId="77777777" w:rsidR="006554E0" w:rsidRDefault="006554E0" w:rsidP="00D639C9">
      <w:pPr>
        <w:rPr>
          <w:rFonts w:eastAsiaTheme="minorEastAsia"/>
          <w:sz w:val="22"/>
          <w:szCs w:val="22"/>
        </w:rPr>
      </w:pPr>
    </w:p>
    <w:p w14:paraId="0ADD1BE9" w14:textId="77777777" w:rsidR="006554E0" w:rsidRDefault="006554E0" w:rsidP="00D639C9">
      <w:pPr>
        <w:rPr>
          <w:rFonts w:eastAsiaTheme="minorEastAsia"/>
          <w:sz w:val="22"/>
          <w:szCs w:val="22"/>
        </w:rPr>
      </w:pPr>
    </w:p>
    <w:p w14:paraId="5F847390" w14:textId="77777777" w:rsidR="006554E0" w:rsidRDefault="006554E0" w:rsidP="00D639C9">
      <w:pPr>
        <w:rPr>
          <w:rFonts w:eastAsiaTheme="minorEastAsia"/>
          <w:sz w:val="22"/>
          <w:szCs w:val="22"/>
        </w:rPr>
      </w:pPr>
    </w:p>
    <w:p w14:paraId="775244CF" w14:textId="77777777" w:rsidR="006554E0" w:rsidRDefault="006554E0" w:rsidP="00D639C9">
      <w:pPr>
        <w:rPr>
          <w:rFonts w:eastAsiaTheme="minorEastAsia"/>
          <w:sz w:val="22"/>
          <w:szCs w:val="22"/>
        </w:rPr>
      </w:pPr>
    </w:p>
    <w:p w14:paraId="2A26AFD0" w14:textId="77777777" w:rsidR="006554E0" w:rsidRDefault="006554E0" w:rsidP="00D639C9">
      <w:pPr>
        <w:rPr>
          <w:rFonts w:eastAsiaTheme="minorEastAsia"/>
          <w:sz w:val="22"/>
          <w:szCs w:val="22"/>
        </w:rPr>
      </w:pPr>
    </w:p>
    <w:p w14:paraId="293386B8" w14:textId="77777777" w:rsidR="006554E0" w:rsidRDefault="006554E0" w:rsidP="00D639C9">
      <w:pPr>
        <w:rPr>
          <w:rFonts w:eastAsiaTheme="minorEastAsia"/>
          <w:sz w:val="22"/>
          <w:szCs w:val="22"/>
        </w:rPr>
      </w:pPr>
    </w:p>
    <w:p w14:paraId="38C4179D" w14:textId="77777777" w:rsidR="006554E0" w:rsidRDefault="006554E0" w:rsidP="00D639C9">
      <w:pPr>
        <w:rPr>
          <w:rFonts w:eastAsiaTheme="minorEastAsia"/>
          <w:sz w:val="22"/>
          <w:szCs w:val="22"/>
        </w:rPr>
      </w:pPr>
    </w:p>
    <w:p w14:paraId="55CAA28C" w14:textId="77777777" w:rsidR="006554E0" w:rsidRDefault="006554E0" w:rsidP="00D639C9">
      <w:pPr>
        <w:rPr>
          <w:rFonts w:eastAsiaTheme="minorEastAsia"/>
          <w:sz w:val="22"/>
          <w:szCs w:val="22"/>
        </w:rPr>
      </w:pPr>
    </w:p>
    <w:p w14:paraId="59CABDC2" w14:textId="77777777" w:rsidR="006554E0" w:rsidRDefault="006554E0" w:rsidP="00D639C9">
      <w:pPr>
        <w:rPr>
          <w:rFonts w:eastAsiaTheme="minorEastAsia"/>
          <w:sz w:val="22"/>
          <w:szCs w:val="22"/>
        </w:rPr>
      </w:pPr>
    </w:p>
    <w:p w14:paraId="51DEA0B4" w14:textId="77777777" w:rsidR="006554E0" w:rsidRDefault="006554E0" w:rsidP="00D639C9">
      <w:pPr>
        <w:rPr>
          <w:rFonts w:eastAsiaTheme="minorEastAsia"/>
          <w:sz w:val="22"/>
          <w:szCs w:val="22"/>
        </w:rPr>
      </w:pPr>
    </w:p>
    <w:p w14:paraId="64C80270" w14:textId="77777777" w:rsidR="006554E0" w:rsidRDefault="006554E0" w:rsidP="00D639C9">
      <w:pPr>
        <w:rPr>
          <w:rFonts w:eastAsiaTheme="minorEastAsia"/>
          <w:sz w:val="22"/>
          <w:szCs w:val="22"/>
        </w:rPr>
      </w:pPr>
    </w:p>
    <w:p w14:paraId="681275DA" w14:textId="77777777" w:rsidR="006554E0" w:rsidRDefault="006554E0" w:rsidP="00D639C9">
      <w:pPr>
        <w:rPr>
          <w:rFonts w:eastAsiaTheme="minorEastAsia"/>
          <w:sz w:val="22"/>
          <w:szCs w:val="22"/>
        </w:rPr>
      </w:pPr>
    </w:p>
    <w:p w14:paraId="27400D01" w14:textId="77777777" w:rsidR="006554E0" w:rsidRDefault="006554E0" w:rsidP="00D639C9">
      <w:pPr>
        <w:rPr>
          <w:rFonts w:eastAsiaTheme="minorEastAsia"/>
          <w:sz w:val="22"/>
          <w:szCs w:val="22"/>
        </w:rPr>
      </w:pPr>
    </w:p>
    <w:p w14:paraId="5F3FACEA" w14:textId="77777777" w:rsidR="006554E0" w:rsidRDefault="006554E0" w:rsidP="00D639C9">
      <w:pPr>
        <w:rPr>
          <w:rFonts w:eastAsiaTheme="minorEastAsia"/>
          <w:sz w:val="22"/>
          <w:szCs w:val="22"/>
        </w:rPr>
      </w:pPr>
    </w:p>
    <w:p w14:paraId="28D966C6" w14:textId="77777777" w:rsidR="006554E0" w:rsidRDefault="006554E0" w:rsidP="00D639C9">
      <w:pPr>
        <w:rPr>
          <w:rFonts w:eastAsiaTheme="minorEastAsia"/>
          <w:sz w:val="22"/>
          <w:szCs w:val="22"/>
        </w:rPr>
      </w:pPr>
    </w:p>
    <w:p w14:paraId="374884A2" w14:textId="77777777" w:rsidR="006554E0" w:rsidRDefault="006554E0" w:rsidP="00D639C9">
      <w:pPr>
        <w:rPr>
          <w:rFonts w:eastAsiaTheme="minorEastAsia"/>
          <w:sz w:val="22"/>
          <w:szCs w:val="22"/>
        </w:rPr>
      </w:pPr>
    </w:p>
    <w:p w14:paraId="7415185C" w14:textId="77777777" w:rsidR="006554E0" w:rsidRDefault="006554E0" w:rsidP="00D639C9">
      <w:pPr>
        <w:rPr>
          <w:rFonts w:eastAsiaTheme="minorEastAsia"/>
          <w:sz w:val="22"/>
          <w:szCs w:val="22"/>
        </w:rPr>
      </w:pPr>
    </w:p>
    <w:p w14:paraId="685475A2" w14:textId="77777777" w:rsidR="006554E0" w:rsidRDefault="006554E0" w:rsidP="00D639C9">
      <w:pPr>
        <w:rPr>
          <w:rFonts w:eastAsiaTheme="minorEastAsia"/>
          <w:sz w:val="22"/>
          <w:szCs w:val="22"/>
        </w:rPr>
      </w:pPr>
    </w:p>
    <w:p w14:paraId="0B31BD91" w14:textId="77777777" w:rsidR="006554E0" w:rsidRDefault="006554E0" w:rsidP="00D639C9">
      <w:pPr>
        <w:rPr>
          <w:rFonts w:eastAsiaTheme="minorEastAsia"/>
          <w:sz w:val="22"/>
          <w:szCs w:val="22"/>
        </w:rPr>
      </w:pPr>
    </w:p>
    <w:p w14:paraId="0E4224DE" w14:textId="77777777" w:rsidR="006554E0" w:rsidRDefault="006554E0" w:rsidP="00D639C9">
      <w:pPr>
        <w:rPr>
          <w:rFonts w:eastAsiaTheme="minorEastAsia"/>
          <w:sz w:val="22"/>
          <w:szCs w:val="22"/>
        </w:rPr>
      </w:pPr>
    </w:p>
    <w:p w14:paraId="1A8D0D2D" w14:textId="77777777" w:rsidR="006554E0" w:rsidRDefault="006554E0" w:rsidP="00D639C9">
      <w:pPr>
        <w:rPr>
          <w:rFonts w:eastAsiaTheme="minorEastAsia"/>
          <w:sz w:val="22"/>
          <w:szCs w:val="22"/>
        </w:rPr>
      </w:pPr>
    </w:p>
    <w:p w14:paraId="303F377D" w14:textId="77777777" w:rsidR="006554E0" w:rsidRDefault="006554E0" w:rsidP="00D639C9">
      <w:pPr>
        <w:rPr>
          <w:rFonts w:eastAsiaTheme="minorEastAsia"/>
          <w:sz w:val="22"/>
          <w:szCs w:val="22"/>
        </w:rPr>
      </w:pPr>
    </w:p>
    <w:p w14:paraId="04407C79" w14:textId="77777777" w:rsidR="006554E0" w:rsidRDefault="006554E0" w:rsidP="00D639C9">
      <w:pPr>
        <w:rPr>
          <w:rFonts w:eastAsiaTheme="minorEastAsia"/>
          <w:sz w:val="22"/>
          <w:szCs w:val="22"/>
        </w:rPr>
      </w:pPr>
    </w:p>
    <w:p w14:paraId="38F3DB11" w14:textId="77777777" w:rsidR="006554E0" w:rsidRDefault="006554E0" w:rsidP="00D639C9">
      <w:pPr>
        <w:rPr>
          <w:rFonts w:eastAsiaTheme="minorEastAsia"/>
          <w:sz w:val="22"/>
          <w:szCs w:val="22"/>
        </w:rPr>
      </w:pPr>
    </w:p>
    <w:p w14:paraId="7E27DBFC" w14:textId="77777777" w:rsidR="006554E0" w:rsidRDefault="006554E0" w:rsidP="00D639C9">
      <w:pPr>
        <w:rPr>
          <w:rFonts w:eastAsiaTheme="minorEastAsia"/>
          <w:sz w:val="22"/>
          <w:szCs w:val="22"/>
        </w:rPr>
      </w:pPr>
    </w:p>
    <w:p w14:paraId="5A2F5752" w14:textId="77777777" w:rsidR="006554E0" w:rsidRDefault="006554E0" w:rsidP="00D639C9">
      <w:pPr>
        <w:rPr>
          <w:rFonts w:eastAsiaTheme="minorEastAsia"/>
          <w:sz w:val="22"/>
          <w:szCs w:val="22"/>
        </w:rPr>
      </w:pPr>
      <w:r>
        <w:rPr>
          <w:rFonts w:eastAsiaTheme="minorEastAsia"/>
          <w:sz w:val="22"/>
          <w:szCs w:val="22"/>
        </w:rPr>
        <w:t>Tax-exempt Card</w:t>
      </w:r>
    </w:p>
    <w:p w14:paraId="6535B988" w14:textId="77777777" w:rsidR="006554E0" w:rsidRPr="00EB0836" w:rsidRDefault="006554E0" w:rsidP="00D639C9">
      <w:pPr>
        <w:rPr>
          <w:rFonts w:eastAsiaTheme="minorEastAsia"/>
          <w:sz w:val="22"/>
          <w:szCs w:val="22"/>
        </w:rPr>
      </w:pPr>
      <w:r>
        <w:rPr>
          <w:rFonts w:eastAsiaTheme="minorEastAsia"/>
          <w:sz w:val="22"/>
          <w:szCs w:val="22"/>
        </w:rPr>
        <w:t>&lt;</w:t>
      </w:r>
      <w:proofErr w:type="gramStart"/>
      <w:r>
        <w:rPr>
          <w:rFonts w:eastAsiaTheme="minorEastAsia"/>
          <w:sz w:val="22"/>
          <w:szCs w:val="22"/>
        </w:rPr>
        <w:t>pending</w:t>
      </w:r>
      <w:proofErr w:type="gramEnd"/>
      <w:r>
        <w:rPr>
          <w:rFonts w:eastAsiaTheme="minorEastAsia"/>
          <w:sz w:val="22"/>
          <w:szCs w:val="22"/>
        </w:rPr>
        <w:t>&gt;</w:t>
      </w:r>
    </w:p>
    <w:sectPr w:rsidR="006554E0" w:rsidRPr="00EB0836" w:rsidSect="004349E3">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altName w:val="Courier New"/>
    <w:panose1 w:val="020B0600040502020204"/>
    <w:charset w:val="00"/>
    <w:family w:val="auto"/>
    <w:pitch w:val="variable"/>
    <w:sig w:usb0="E1000AEF" w:usb1="5000A1FF" w:usb2="00000000" w:usb3="00000000" w:csb0="000001BF" w:csb1="00000000"/>
  </w:font>
  <w:font w:name="ヒラギノ角ゴ Pro W3">
    <w:charset w:val="4E"/>
    <w:family w:val="auto"/>
    <w:pitch w:val="variable"/>
    <w:sig w:usb0="E00002FF" w:usb1="7AC7FFFF" w:usb2="00000012" w:usb3="00000000" w:csb0="0002000D" w:csb1="00000000"/>
  </w:font>
  <w:font w:name="Tahom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58020EB"/>
    <w:multiLevelType w:val="hybridMultilevel"/>
    <w:tmpl w:val="265E6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EC32AC"/>
    <w:multiLevelType w:val="hybridMultilevel"/>
    <w:tmpl w:val="39887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4B4B87"/>
    <w:multiLevelType w:val="hybridMultilevel"/>
    <w:tmpl w:val="947CC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3BE7F90"/>
    <w:multiLevelType w:val="hybridMultilevel"/>
    <w:tmpl w:val="A5460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E47B05"/>
    <w:multiLevelType w:val="hybridMultilevel"/>
    <w:tmpl w:val="A3407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7444002"/>
    <w:multiLevelType w:val="hybridMultilevel"/>
    <w:tmpl w:val="8318B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B1035DE"/>
    <w:multiLevelType w:val="hybridMultilevel"/>
    <w:tmpl w:val="96E8B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B970C06"/>
    <w:multiLevelType w:val="hybridMultilevel"/>
    <w:tmpl w:val="D1FC3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27198B"/>
    <w:multiLevelType w:val="hybridMultilevel"/>
    <w:tmpl w:val="436E3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B240599"/>
    <w:multiLevelType w:val="hybridMultilevel"/>
    <w:tmpl w:val="EE98F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F4B50E1"/>
    <w:multiLevelType w:val="hybridMultilevel"/>
    <w:tmpl w:val="182A6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F990517"/>
    <w:multiLevelType w:val="hybridMultilevel"/>
    <w:tmpl w:val="E5241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23E78BB"/>
    <w:multiLevelType w:val="hybridMultilevel"/>
    <w:tmpl w:val="D0DAB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CB043CD"/>
    <w:multiLevelType w:val="hybridMultilevel"/>
    <w:tmpl w:val="8D324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3"/>
  </w:num>
  <w:num w:numId="3">
    <w:abstractNumId w:val="14"/>
  </w:num>
  <w:num w:numId="4">
    <w:abstractNumId w:val="9"/>
  </w:num>
  <w:num w:numId="5">
    <w:abstractNumId w:val="11"/>
  </w:num>
  <w:num w:numId="6">
    <w:abstractNumId w:val="10"/>
  </w:num>
  <w:num w:numId="7">
    <w:abstractNumId w:val="1"/>
  </w:num>
  <w:num w:numId="8">
    <w:abstractNumId w:val="5"/>
  </w:num>
  <w:num w:numId="9">
    <w:abstractNumId w:val="7"/>
  </w:num>
  <w:num w:numId="10">
    <w:abstractNumId w:val="2"/>
  </w:num>
  <w:num w:numId="11">
    <w:abstractNumId w:val="12"/>
  </w:num>
  <w:num w:numId="12">
    <w:abstractNumId w:val="3"/>
  </w:num>
  <w:num w:numId="13">
    <w:abstractNumId w:val="8"/>
  </w:num>
  <w:num w:numId="14">
    <w:abstractNumId w:val="6"/>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A29"/>
    <w:rsid w:val="000224D9"/>
    <w:rsid w:val="00023825"/>
    <w:rsid w:val="00023E26"/>
    <w:rsid w:val="0003600C"/>
    <w:rsid w:val="00040081"/>
    <w:rsid w:val="00045D40"/>
    <w:rsid w:val="00071E0E"/>
    <w:rsid w:val="000839FE"/>
    <w:rsid w:val="00091C8F"/>
    <w:rsid w:val="00107B18"/>
    <w:rsid w:val="0011758C"/>
    <w:rsid w:val="00120E47"/>
    <w:rsid w:val="00122635"/>
    <w:rsid w:val="0012360C"/>
    <w:rsid w:val="00146A5E"/>
    <w:rsid w:val="00147934"/>
    <w:rsid w:val="001539CB"/>
    <w:rsid w:val="00161EE7"/>
    <w:rsid w:val="001633F6"/>
    <w:rsid w:val="00176183"/>
    <w:rsid w:val="00191A4F"/>
    <w:rsid w:val="00197724"/>
    <w:rsid w:val="001A0574"/>
    <w:rsid w:val="001A4290"/>
    <w:rsid w:val="001A68E8"/>
    <w:rsid w:val="00215FD2"/>
    <w:rsid w:val="00240A7F"/>
    <w:rsid w:val="00244BD0"/>
    <w:rsid w:val="00263D79"/>
    <w:rsid w:val="002A77AC"/>
    <w:rsid w:val="002D7DBF"/>
    <w:rsid w:val="002F66E3"/>
    <w:rsid w:val="00300FC6"/>
    <w:rsid w:val="00307482"/>
    <w:rsid w:val="00310CA9"/>
    <w:rsid w:val="00310E9A"/>
    <w:rsid w:val="00320C5C"/>
    <w:rsid w:val="00336816"/>
    <w:rsid w:val="003447BA"/>
    <w:rsid w:val="00354CFA"/>
    <w:rsid w:val="00390EBD"/>
    <w:rsid w:val="003C2270"/>
    <w:rsid w:val="003D3A41"/>
    <w:rsid w:val="003E4A91"/>
    <w:rsid w:val="004349E3"/>
    <w:rsid w:val="00437295"/>
    <w:rsid w:val="00441316"/>
    <w:rsid w:val="00447C78"/>
    <w:rsid w:val="004711C0"/>
    <w:rsid w:val="00472469"/>
    <w:rsid w:val="004969D4"/>
    <w:rsid w:val="004A48E2"/>
    <w:rsid w:val="004B182B"/>
    <w:rsid w:val="004E3A25"/>
    <w:rsid w:val="004E5B6F"/>
    <w:rsid w:val="004F462A"/>
    <w:rsid w:val="005020B2"/>
    <w:rsid w:val="0052160F"/>
    <w:rsid w:val="0052497E"/>
    <w:rsid w:val="00526706"/>
    <w:rsid w:val="00540C36"/>
    <w:rsid w:val="005500F9"/>
    <w:rsid w:val="00554FE0"/>
    <w:rsid w:val="0056259C"/>
    <w:rsid w:val="00565459"/>
    <w:rsid w:val="00577284"/>
    <w:rsid w:val="00592AA4"/>
    <w:rsid w:val="005A3AAE"/>
    <w:rsid w:val="005D63BD"/>
    <w:rsid w:val="005D70DB"/>
    <w:rsid w:val="005E59BF"/>
    <w:rsid w:val="005E66E0"/>
    <w:rsid w:val="005F0BA0"/>
    <w:rsid w:val="00603ED1"/>
    <w:rsid w:val="00604D48"/>
    <w:rsid w:val="006252F4"/>
    <w:rsid w:val="00635A9A"/>
    <w:rsid w:val="006411CF"/>
    <w:rsid w:val="0065094F"/>
    <w:rsid w:val="00655036"/>
    <w:rsid w:val="006554E0"/>
    <w:rsid w:val="006554F3"/>
    <w:rsid w:val="006660D1"/>
    <w:rsid w:val="00671853"/>
    <w:rsid w:val="006848D0"/>
    <w:rsid w:val="006975DC"/>
    <w:rsid w:val="006B3EDF"/>
    <w:rsid w:val="006B7637"/>
    <w:rsid w:val="006C1D22"/>
    <w:rsid w:val="006D2F92"/>
    <w:rsid w:val="006E1316"/>
    <w:rsid w:val="006E17EA"/>
    <w:rsid w:val="006F13CA"/>
    <w:rsid w:val="006F54A2"/>
    <w:rsid w:val="0070521B"/>
    <w:rsid w:val="00707E09"/>
    <w:rsid w:val="007258CB"/>
    <w:rsid w:val="00736314"/>
    <w:rsid w:val="00747970"/>
    <w:rsid w:val="007526BB"/>
    <w:rsid w:val="00752830"/>
    <w:rsid w:val="00762A40"/>
    <w:rsid w:val="00784315"/>
    <w:rsid w:val="007A6E4B"/>
    <w:rsid w:val="007E4C35"/>
    <w:rsid w:val="008317F8"/>
    <w:rsid w:val="008356CA"/>
    <w:rsid w:val="0084484A"/>
    <w:rsid w:val="0084566A"/>
    <w:rsid w:val="00857DE9"/>
    <w:rsid w:val="0088518F"/>
    <w:rsid w:val="008C2936"/>
    <w:rsid w:val="008C68ED"/>
    <w:rsid w:val="008D16D8"/>
    <w:rsid w:val="008D1CDB"/>
    <w:rsid w:val="008F0930"/>
    <w:rsid w:val="00933764"/>
    <w:rsid w:val="009557CB"/>
    <w:rsid w:val="00973F35"/>
    <w:rsid w:val="00984CF0"/>
    <w:rsid w:val="009A7B38"/>
    <w:rsid w:val="009B33B1"/>
    <w:rsid w:val="009C2A2B"/>
    <w:rsid w:val="009C5E28"/>
    <w:rsid w:val="009D0E7E"/>
    <w:rsid w:val="009D48B2"/>
    <w:rsid w:val="009F0026"/>
    <w:rsid w:val="009F4955"/>
    <w:rsid w:val="00A02AF4"/>
    <w:rsid w:val="00A10716"/>
    <w:rsid w:val="00A152C6"/>
    <w:rsid w:val="00A25C2B"/>
    <w:rsid w:val="00A42E70"/>
    <w:rsid w:val="00A55743"/>
    <w:rsid w:val="00A56DA5"/>
    <w:rsid w:val="00A57834"/>
    <w:rsid w:val="00A703C8"/>
    <w:rsid w:val="00A76853"/>
    <w:rsid w:val="00AE23EE"/>
    <w:rsid w:val="00AE2D71"/>
    <w:rsid w:val="00AE32C9"/>
    <w:rsid w:val="00AE7267"/>
    <w:rsid w:val="00AF3FC4"/>
    <w:rsid w:val="00B04197"/>
    <w:rsid w:val="00B13254"/>
    <w:rsid w:val="00B2114A"/>
    <w:rsid w:val="00B41025"/>
    <w:rsid w:val="00B501EB"/>
    <w:rsid w:val="00B53B90"/>
    <w:rsid w:val="00B54AC2"/>
    <w:rsid w:val="00B57F7C"/>
    <w:rsid w:val="00B60612"/>
    <w:rsid w:val="00B64921"/>
    <w:rsid w:val="00B661BB"/>
    <w:rsid w:val="00B717B3"/>
    <w:rsid w:val="00B752E2"/>
    <w:rsid w:val="00B76B5A"/>
    <w:rsid w:val="00B91E75"/>
    <w:rsid w:val="00BB29D4"/>
    <w:rsid w:val="00BB70A2"/>
    <w:rsid w:val="00BC18E9"/>
    <w:rsid w:val="00BC1E67"/>
    <w:rsid w:val="00C03CFB"/>
    <w:rsid w:val="00C05826"/>
    <w:rsid w:val="00C12338"/>
    <w:rsid w:val="00C2579C"/>
    <w:rsid w:val="00C329B9"/>
    <w:rsid w:val="00C33B1B"/>
    <w:rsid w:val="00C35C51"/>
    <w:rsid w:val="00C41C5A"/>
    <w:rsid w:val="00C421C2"/>
    <w:rsid w:val="00C51036"/>
    <w:rsid w:val="00C71608"/>
    <w:rsid w:val="00C72533"/>
    <w:rsid w:val="00C7406D"/>
    <w:rsid w:val="00C833AC"/>
    <w:rsid w:val="00C8485D"/>
    <w:rsid w:val="00C902B0"/>
    <w:rsid w:val="00C92780"/>
    <w:rsid w:val="00CB13E2"/>
    <w:rsid w:val="00CC1332"/>
    <w:rsid w:val="00CC6424"/>
    <w:rsid w:val="00CE4DA9"/>
    <w:rsid w:val="00D0187C"/>
    <w:rsid w:val="00D11412"/>
    <w:rsid w:val="00D204C7"/>
    <w:rsid w:val="00D639C9"/>
    <w:rsid w:val="00D63BCA"/>
    <w:rsid w:val="00D756D7"/>
    <w:rsid w:val="00D86CEC"/>
    <w:rsid w:val="00DA7F71"/>
    <w:rsid w:val="00DB443B"/>
    <w:rsid w:val="00DC2830"/>
    <w:rsid w:val="00DC4A04"/>
    <w:rsid w:val="00DC6516"/>
    <w:rsid w:val="00DF0940"/>
    <w:rsid w:val="00E20DC2"/>
    <w:rsid w:val="00E270DA"/>
    <w:rsid w:val="00E32A26"/>
    <w:rsid w:val="00E43FAD"/>
    <w:rsid w:val="00E54A40"/>
    <w:rsid w:val="00E65826"/>
    <w:rsid w:val="00E66DBC"/>
    <w:rsid w:val="00E735CF"/>
    <w:rsid w:val="00E81D93"/>
    <w:rsid w:val="00E83D8B"/>
    <w:rsid w:val="00E8694F"/>
    <w:rsid w:val="00EA0090"/>
    <w:rsid w:val="00EA7B0B"/>
    <w:rsid w:val="00EB0836"/>
    <w:rsid w:val="00EB0BCE"/>
    <w:rsid w:val="00ED3D4B"/>
    <w:rsid w:val="00F00418"/>
    <w:rsid w:val="00F07AA9"/>
    <w:rsid w:val="00F27C22"/>
    <w:rsid w:val="00F35455"/>
    <w:rsid w:val="00F37C07"/>
    <w:rsid w:val="00F44F52"/>
    <w:rsid w:val="00F51A29"/>
    <w:rsid w:val="00F57273"/>
    <w:rsid w:val="00F717E5"/>
    <w:rsid w:val="00F7198A"/>
    <w:rsid w:val="00F77B64"/>
    <w:rsid w:val="00F93041"/>
    <w:rsid w:val="00F96F24"/>
    <w:rsid w:val="00FA01DF"/>
    <w:rsid w:val="00FA0741"/>
    <w:rsid w:val="00FA3E74"/>
    <w:rsid w:val="00FC1C0B"/>
    <w:rsid w:val="00FC27CD"/>
    <w:rsid w:val="00FD5F05"/>
    <w:rsid w:val="00FF4161"/>
  </w:rsids>
  <m:mathPr>
    <m:mathFont m:val="Cambria Math"/>
    <m:brkBin m:val="before"/>
    <m:brkBinSub m:val="--"/>
    <m:smallFrac/>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1"/>
    <o:shapelayout v:ext="edit">
      <o:idmap v:ext="edit" data="1"/>
    </o:shapelayout>
  </w:shapeDefaults>
  <w:decimalSymbol w:val="."/>
  <w:listSeparator w:val=","/>
  <w14:docId w14:val="4095A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0" w:defSemiHidden="0" w:defUnhideWhenUsed="0" w:defQFormat="0" w:count="276">
    <w:lsdException w:name="heading 1" w:qFormat="1"/>
    <w:lsdException w:name="List Paragraph" w:qFormat="1"/>
  </w:latentStyles>
  <w:style w:type="paragraph" w:default="1" w:styleId="Normal">
    <w:name w:val="Normal"/>
    <w:qFormat/>
    <w:rsid w:val="00F51A29"/>
    <w:rPr>
      <w:rFonts w:ascii="Times New Roman" w:eastAsia="Times New Roman" w:hAnsi="Times New Roman" w:cs="Times New Roman"/>
    </w:rPr>
  </w:style>
  <w:style w:type="paragraph" w:styleId="Heading1">
    <w:name w:val="heading 1"/>
    <w:basedOn w:val="Normal"/>
    <w:next w:val="Normal"/>
    <w:link w:val="Heading1Char"/>
    <w:qFormat/>
    <w:rsid w:val="009A7B38"/>
    <w:pPr>
      <w:keepNext/>
      <w:outlineLvl w:val="0"/>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1A29"/>
    <w:rPr>
      <w:color w:val="0000FF" w:themeColor="hyperlink"/>
      <w:u w:val="single"/>
    </w:rPr>
  </w:style>
  <w:style w:type="character" w:styleId="Strong">
    <w:name w:val="Strong"/>
    <w:basedOn w:val="DefaultParagraphFont"/>
    <w:uiPriority w:val="22"/>
    <w:qFormat/>
    <w:rsid w:val="00F51A29"/>
    <w:rPr>
      <w:b/>
      <w:bCs/>
    </w:rPr>
  </w:style>
  <w:style w:type="paragraph" w:styleId="ListParagraph">
    <w:name w:val="List Paragraph"/>
    <w:qFormat/>
    <w:rsid w:val="00263D79"/>
    <w:pPr>
      <w:spacing w:after="200" w:line="276" w:lineRule="auto"/>
      <w:ind w:left="720"/>
    </w:pPr>
    <w:rPr>
      <w:rFonts w:ascii="Lucida Grande" w:eastAsia="ヒラギノ角ゴ Pro W3" w:hAnsi="Lucida Grande" w:cs="Times New Roman"/>
      <w:color w:val="000000"/>
      <w:sz w:val="22"/>
      <w:szCs w:val="20"/>
    </w:rPr>
  </w:style>
  <w:style w:type="character" w:styleId="FollowedHyperlink">
    <w:name w:val="FollowedHyperlink"/>
    <w:basedOn w:val="DefaultParagraphFont"/>
    <w:rsid w:val="00F35455"/>
    <w:rPr>
      <w:color w:val="800080" w:themeColor="followedHyperlink"/>
      <w:u w:val="single"/>
    </w:rPr>
  </w:style>
  <w:style w:type="table" w:styleId="TableGrid">
    <w:name w:val="Table Grid"/>
    <w:basedOn w:val="TableNormal"/>
    <w:rsid w:val="0073631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9A7B38"/>
    <w:rPr>
      <w:rFonts w:ascii="Times New Roman" w:eastAsia="Times New Roman" w:hAnsi="Times New Roman" w:cs="Times New Roman"/>
      <w:b/>
      <w:szCs w:val="20"/>
    </w:rPr>
  </w:style>
  <w:style w:type="character" w:styleId="CommentReference">
    <w:name w:val="annotation reference"/>
    <w:basedOn w:val="DefaultParagraphFont"/>
    <w:rsid w:val="00752830"/>
    <w:rPr>
      <w:sz w:val="16"/>
      <w:szCs w:val="16"/>
    </w:rPr>
  </w:style>
  <w:style w:type="paragraph" w:styleId="CommentText">
    <w:name w:val="annotation text"/>
    <w:basedOn w:val="Normal"/>
    <w:link w:val="CommentTextChar"/>
    <w:rsid w:val="00752830"/>
    <w:rPr>
      <w:sz w:val="20"/>
      <w:szCs w:val="20"/>
    </w:rPr>
  </w:style>
  <w:style w:type="character" w:customStyle="1" w:styleId="CommentTextChar">
    <w:name w:val="Comment Text Char"/>
    <w:basedOn w:val="DefaultParagraphFont"/>
    <w:link w:val="CommentText"/>
    <w:rsid w:val="0075283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752830"/>
    <w:rPr>
      <w:b/>
      <w:bCs/>
    </w:rPr>
  </w:style>
  <w:style w:type="character" w:customStyle="1" w:styleId="CommentSubjectChar">
    <w:name w:val="Comment Subject Char"/>
    <w:basedOn w:val="CommentTextChar"/>
    <w:link w:val="CommentSubject"/>
    <w:rsid w:val="00752830"/>
    <w:rPr>
      <w:rFonts w:ascii="Times New Roman" w:eastAsia="Times New Roman" w:hAnsi="Times New Roman" w:cs="Times New Roman"/>
      <w:b/>
      <w:bCs/>
      <w:sz w:val="20"/>
      <w:szCs w:val="20"/>
    </w:rPr>
  </w:style>
  <w:style w:type="paragraph" w:styleId="BalloonText">
    <w:name w:val="Balloon Text"/>
    <w:basedOn w:val="Normal"/>
    <w:link w:val="BalloonTextChar"/>
    <w:rsid w:val="00752830"/>
    <w:rPr>
      <w:rFonts w:ascii="Tahoma" w:hAnsi="Tahoma" w:cs="Tahoma"/>
      <w:sz w:val="16"/>
      <w:szCs w:val="16"/>
    </w:rPr>
  </w:style>
  <w:style w:type="character" w:customStyle="1" w:styleId="BalloonTextChar">
    <w:name w:val="Balloon Text Char"/>
    <w:basedOn w:val="DefaultParagraphFont"/>
    <w:link w:val="BalloonText"/>
    <w:rsid w:val="00752830"/>
    <w:rPr>
      <w:rFonts w:ascii="Tahoma" w:eastAsia="Times New Roman"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0" w:defSemiHidden="0" w:defUnhideWhenUsed="0" w:defQFormat="0" w:count="276">
    <w:lsdException w:name="heading 1" w:qFormat="1"/>
    <w:lsdException w:name="List Paragraph" w:qFormat="1"/>
  </w:latentStyles>
  <w:style w:type="paragraph" w:default="1" w:styleId="Normal">
    <w:name w:val="Normal"/>
    <w:qFormat/>
    <w:rsid w:val="00F51A29"/>
    <w:rPr>
      <w:rFonts w:ascii="Times New Roman" w:eastAsia="Times New Roman" w:hAnsi="Times New Roman" w:cs="Times New Roman"/>
    </w:rPr>
  </w:style>
  <w:style w:type="paragraph" w:styleId="Heading1">
    <w:name w:val="heading 1"/>
    <w:basedOn w:val="Normal"/>
    <w:next w:val="Normal"/>
    <w:link w:val="Heading1Char"/>
    <w:qFormat/>
    <w:rsid w:val="009A7B38"/>
    <w:pPr>
      <w:keepNext/>
      <w:outlineLvl w:val="0"/>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1A29"/>
    <w:rPr>
      <w:color w:val="0000FF" w:themeColor="hyperlink"/>
      <w:u w:val="single"/>
    </w:rPr>
  </w:style>
  <w:style w:type="character" w:styleId="Strong">
    <w:name w:val="Strong"/>
    <w:basedOn w:val="DefaultParagraphFont"/>
    <w:uiPriority w:val="22"/>
    <w:qFormat/>
    <w:rsid w:val="00F51A29"/>
    <w:rPr>
      <w:b/>
      <w:bCs/>
    </w:rPr>
  </w:style>
  <w:style w:type="paragraph" w:styleId="ListParagraph">
    <w:name w:val="List Paragraph"/>
    <w:qFormat/>
    <w:rsid w:val="00263D79"/>
    <w:pPr>
      <w:spacing w:after="200" w:line="276" w:lineRule="auto"/>
      <w:ind w:left="720"/>
    </w:pPr>
    <w:rPr>
      <w:rFonts w:ascii="Lucida Grande" w:eastAsia="ヒラギノ角ゴ Pro W3" w:hAnsi="Lucida Grande" w:cs="Times New Roman"/>
      <w:color w:val="000000"/>
      <w:sz w:val="22"/>
      <w:szCs w:val="20"/>
    </w:rPr>
  </w:style>
  <w:style w:type="character" w:styleId="FollowedHyperlink">
    <w:name w:val="FollowedHyperlink"/>
    <w:basedOn w:val="DefaultParagraphFont"/>
    <w:rsid w:val="00F35455"/>
    <w:rPr>
      <w:color w:val="800080" w:themeColor="followedHyperlink"/>
      <w:u w:val="single"/>
    </w:rPr>
  </w:style>
  <w:style w:type="table" w:styleId="TableGrid">
    <w:name w:val="Table Grid"/>
    <w:basedOn w:val="TableNormal"/>
    <w:rsid w:val="0073631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9A7B38"/>
    <w:rPr>
      <w:rFonts w:ascii="Times New Roman" w:eastAsia="Times New Roman" w:hAnsi="Times New Roman" w:cs="Times New Roman"/>
      <w:b/>
      <w:szCs w:val="20"/>
    </w:rPr>
  </w:style>
  <w:style w:type="character" w:styleId="CommentReference">
    <w:name w:val="annotation reference"/>
    <w:basedOn w:val="DefaultParagraphFont"/>
    <w:rsid w:val="00752830"/>
    <w:rPr>
      <w:sz w:val="16"/>
      <w:szCs w:val="16"/>
    </w:rPr>
  </w:style>
  <w:style w:type="paragraph" w:styleId="CommentText">
    <w:name w:val="annotation text"/>
    <w:basedOn w:val="Normal"/>
    <w:link w:val="CommentTextChar"/>
    <w:rsid w:val="00752830"/>
    <w:rPr>
      <w:sz w:val="20"/>
      <w:szCs w:val="20"/>
    </w:rPr>
  </w:style>
  <w:style w:type="character" w:customStyle="1" w:styleId="CommentTextChar">
    <w:name w:val="Comment Text Char"/>
    <w:basedOn w:val="DefaultParagraphFont"/>
    <w:link w:val="CommentText"/>
    <w:rsid w:val="0075283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752830"/>
    <w:rPr>
      <w:b/>
      <w:bCs/>
    </w:rPr>
  </w:style>
  <w:style w:type="character" w:customStyle="1" w:styleId="CommentSubjectChar">
    <w:name w:val="Comment Subject Char"/>
    <w:basedOn w:val="CommentTextChar"/>
    <w:link w:val="CommentSubject"/>
    <w:rsid w:val="00752830"/>
    <w:rPr>
      <w:rFonts w:ascii="Times New Roman" w:eastAsia="Times New Roman" w:hAnsi="Times New Roman" w:cs="Times New Roman"/>
      <w:b/>
      <w:bCs/>
      <w:sz w:val="20"/>
      <w:szCs w:val="20"/>
    </w:rPr>
  </w:style>
  <w:style w:type="paragraph" w:styleId="BalloonText">
    <w:name w:val="Balloon Text"/>
    <w:basedOn w:val="Normal"/>
    <w:link w:val="BalloonTextChar"/>
    <w:rsid w:val="00752830"/>
    <w:rPr>
      <w:rFonts w:ascii="Tahoma" w:hAnsi="Tahoma" w:cs="Tahoma"/>
      <w:sz w:val="16"/>
      <w:szCs w:val="16"/>
    </w:rPr>
  </w:style>
  <w:style w:type="character" w:customStyle="1" w:styleId="BalloonTextChar">
    <w:name w:val="Balloon Text Char"/>
    <w:basedOn w:val="DefaultParagraphFont"/>
    <w:link w:val="BalloonText"/>
    <w:rsid w:val="0075283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nces.ed.gov/ccd/schoolsearch/school_detail.asp?Search=1&amp;SchoolID=550096000%20%20%20%20%20%20%20%20%20%20130&amp;ID=550096000130" TargetMode="External"/><Relationship Id="rId12" Type="http://schemas.openxmlformats.org/officeDocument/2006/relationships/hyperlink" Target="http://techland.time.com/2012/02/22/new-study-finds-ipads-in-the-classroom-boost-test-scores/" TargetMode="External"/><Relationship Id="rId13" Type="http://schemas.openxmlformats.org/officeDocument/2006/relationships/hyperlink" Target="http://www.teachscienceandmath.com/2010/02/12/why-use-technology-to-teach-science-and-math/" TargetMode="Externa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hyperlink" Target="http://www.reimanfoundation.org/" TargetMode="External"/><Relationship Id="rId8" Type="http://schemas.openxmlformats.org/officeDocument/2006/relationships/image" Target="media/image1.png"/><Relationship Id="rId9" Type="http://schemas.openxmlformats.org/officeDocument/2006/relationships/hyperlink" Target="mailto:hankess@bdusd.org" TargetMode="External"/><Relationship Id="rId10" Type="http://schemas.openxmlformats.org/officeDocument/2006/relationships/hyperlink" Target="http://www.reimanfoundatio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6F036-3882-ED43-814F-3F96F5B91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16</Pages>
  <Words>4687</Words>
  <Characters>26717</Characters>
  <Application>Microsoft Macintosh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 Kieffer</dc:creator>
  <cp:keywords/>
  <dc:description/>
  <cp:lastModifiedBy>Clair Kieffer</cp:lastModifiedBy>
  <cp:revision>3</cp:revision>
  <cp:lastPrinted>2012-07-30T04:38:00Z</cp:lastPrinted>
  <dcterms:created xsi:type="dcterms:W3CDTF">2012-08-02T19:17:00Z</dcterms:created>
  <dcterms:modified xsi:type="dcterms:W3CDTF">2012-08-02T19:35:00Z</dcterms:modified>
</cp:coreProperties>
</file>